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D9224" w14:textId="6E57F906" w:rsidR="00373CA7" w:rsidRPr="006A131F" w:rsidRDefault="004326F9" w:rsidP="0027073B">
      <w:pPr>
        <w:pStyle w:val="En-tte"/>
        <w:tabs>
          <w:tab w:val="clear" w:pos="4536"/>
          <w:tab w:val="clear" w:pos="9072"/>
        </w:tabs>
        <w:jc w:val="both"/>
        <w:rPr>
          <w:rFonts w:ascii="Arial Narrow" w:hAnsi="Arial Narrow" w:cs="Arial"/>
        </w:rPr>
      </w:pPr>
      <w:r w:rsidRPr="007760ED">
        <w:rPr>
          <w:rFonts w:ascii="Arial Narrow" w:hAnsi="Arial Narrow" w:cs="Arial"/>
        </w:rPr>
        <w:t xml:space="preserve">Bern, </w:t>
      </w:r>
      <w:r w:rsidR="00F30824">
        <w:rPr>
          <w:rFonts w:ascii="Arial Narrow" w:hAnsi="Arial Narrow" w:cs="Arial"/>
          <w:szCs w:val="22"/>
          <w:lang w:eastAsia="de-CH"/>
        </w:rPr>
        <w:t>13</w:t>
      </w:r>
      <w:r w:rsidR="0089044C">
        <w:rPr>
          <w:rFonts w:ascii="Arial Narrow" w:hAnsi="Arial Narrow" w:cs="Arial"/>
          <w:szCs w:val="22"/>
          <w:lang w:eastAsia="de-CH"/>
        </w:rPr>
        <w:t xml:space="preserve">. </w:t>
      </w:r>
      <w:r w:rsidR="00C727B0">
        <w:rPr>
          <w:rFonts w:ascii="Arial Narrow" w:hAnsi="Arial Narrow" w:cs="Arial"/>
          <w:szCs w:val="22"/>
          <w:lang w:eastAsia="de-CH"/>
        </w:rPr>
        <w:t>Februar</w:t>
      </w:r>
      <w:r w:rsidRPr="007760ED">
        <w:rPr>
          <w:rFonts w:ascii="Arial Narrow" w:hAnsi="Arial Narrow" w:cs="Arial"/>
          <w:szCs w:val="22"/>
          <w:lang w:eastAsia="de-CH"/>
        </w:rPr>
        <w:t xml:space="preserve"> 201</w:t>
      </w:r>
      <w:r w:rsidR="007D4DD3">
        <w:rPr>
          <w:rFonts w:ascii="Arial Narrow" w:hAnsi="Arial Narrow" w:cs="Arial"/>
          <w:szCs w:val="22"/>
          <w:lang w:eastAsia="de-CH"/>
        </w:rPr>
        <w:t>9</w:t>
      </w:r>
      <w:r w:rsidRPr="007760ED">
        <w:rPr>
          <w:rFonts w:ascii="Arial Narrow" w:hAnsi="Arial Narrow" w:cs="Arial"/>
          <w:szCs w:val="22"/>
          <w:lang w:eastAsia="de-CH"/>
        </w:rPr>
        <w:t>/</w:t>
      </w:r>
      <w:r>
        <w:rPr>
          <w:rFonts w:ascii="Arial Narrow" w:hAnsi="Arial Narrow" w:cs="Arial"/>
          <w:szCs w:val="22"/>
          <w:lang w:eastAsia="de-CH"/>
        </w:rPr>
        <w:t>RM</w:t>
      </w:r>
    </w:p>
    <w:p w14:paraId="224C5C67" w14:textId="77777777" w:rsidR="00373CA7" w:rsidRDefault="001D439A" w:rsidP="0027073B">
      <w:pPr>
        <w:pStyle w:val="En-tte"/>
        <w:tabs>
          <w:tab w:val="clear" w:pos="4536"/>
          <w:tab w:val="clear" w:pos="9072"/>
        </w:tabs>
        <w:jc w:val="both"/>
        <w:rPr>
          <w:rFonts w:cs="Arial"/>
        </w:rPr>
      </w:pPr>
    </w:p>
    <w:p w14:paraId="66818F6B" w14:textId="365CBFC9" w:rsidR="00373CA7" w:rsidRPr="00C46D7B" w:rsidRDefault="00F30824" w:rsidP="006A61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sz w:val="24"/>
          <w:lang w:eastAsia="de-CH"/>
        </w:rPr>
      </w:pPr>
      <w:r>
        <w:rPr>
          <w:rFonts w:ascii="Arial Narrow" w:hAnsi="Arial Narrow"/>
          <w:b/>
          <w:sz w:val="24"/>
          <w:lang w:eastAsia="de-CH"/>
        </w:rPr>
        <w:t>Korrektur</w:t>
      </w:r>
      <w:r w:rsidR="004326F9" w:rsidRPr="00C46D7B">
        <w:rPr>
          <w:rFonts w:ascii="Arial Narrow" w:hAnsi="Arial Narrow"/>
          <w:b/>
          <w:sz w:val="24"/>
          <w:lang w:eastAsia="de-CH"/>
        </w:rPr>
        <w:fldChar w:fldCharType="begin"/>
      </w:r>
      <w:r w:rsidR="004326F9" w:rsidRPr="00C46D7B">
        <w:rPr>
          <w:rFonts w:ascii="Arial Narrow" w:hAnsi="Arial Narrow"/>
          <w:sz w:val="24"/>
        </w:rPr>
        <w:instrText xml:space="preserve"> COMMENTS "Kommentar Lagerbestand Neuerntige Ware" PATH=Dokument/Titel    \* MERGEFORMAT</w:instrText>
      </w:r>
      <w:r w:rsidR="004326F9" w:rsidRPr="00C46D7B">
        <w:rPr>
          <w:rFonts w:ascii="Arial Narrow" w:hAnsi="Arial Narrow"/>
          <w:b/>
          <w:sz w:val="24"/>
          <w:lang w:eastAsia="de-CH"/>
        </w:rPr>
        <w:fldChar w:fldCharType="separate"/>
      </w:r>
      <w:r w:rsidR="004326F9" w:rsidRPr="00C46D7B">
        <w:rPr>
          <w:rFonts w:ascii="Arial Narrow" w:hAnsi="Arial Narrow"/>
          <w:b/>
          <w:sz w:val="24"/>
          <w:lang w:eastAsia="de-CH"/>
        </w:rPr>
        <w:t xml:space="preserve"> Lagerbestand </w:t>
      </w:r>
      <w:r w:rsidR="00821079">
        <w:rPr>
          <w:rFonts w:ascii="Arial Narrow" w:hAnsi="Arial Narrow"/>
          <w:b/>
          <w:sz w:val="24"/>
          <w:lang w:eastAsia="de-CH"/>
        </w:rPr>
        <w:t xml:space="preserve">Tafelkernobst </w:t>
      </w:r>
      <w:r w:rsidR="004326F9" w:rsidRPr="00C46D7B">
        <w:rPr>
          <w:rFonts w:ascii="Arial Narrow" w:hAnsi="Arial Narrow"/>
          <w:b/>
          <w:sz w:val="24"/>
          <w:lang w:eastAsia="de-CH"/>
        </w:rPr>
        <w:fldChar w:fldCharType="end"/>
      </w:r>
      <w:r w:rsidR="004326F9" w:rsidRPr="00C46D7B">
        <w:rPr>
          <w:rFonts w:ascii="Arial Narrow" w:hAnsi="Arial Narrow"/>
          <w:b/>
          <w:sz w:val="24"/>
          <w:lang w:eastAsia="de-CH"/>
        </w:rPr>
        <w:t xml:space="preserve">per </w:t>
      </w:r>
      <w:r w:rsidR="00D72B45">
        <w:rPr>
          <w:rFonts w:ascii="Arial Narrow" w:hAnsi="Arial Narrow"/>
          <w:b/>
          <w:sz w:val="24"/>
          <w:lang w:eastAsia="de-CH"/>
        </w:rPr>
        <w:t>3</w:t>
      </w:r>
      <w:r w:rsidR="009D37E5">
        <w:rPr>
          <w:rFonts w:ascii="Arial Narrow" w:hAnsi="Arial Narrow"/>
          <w:b/>
          <w:sz w:val="24"/>
          <w:lang w:eastAsia="de-CH"/>
        </w:rPr>
        <w:t>1</w:t>
      </w:r>
      <w:r w:rsidR="00D72B45">
        <w:rPr>
          <w:rFonts w:ascii="Arial Narrow" w:hAnsi="Arial Narrow"/>
          <w:b/>
          <w:sz w:val="24"/>
          <w:lang w:eastAsia="de-CH"/>
        </w:rPr>
        <w:t xml:space="preserve">. </w:t>
      </w:r>
      <w:r w:rsidR="001E2999">
        <w:rPr>
          <w:rFonts w:ascii="Arial Narrow" w:hAnsi="Arial Narrow"/>
          <w:b/>
          <w:sz w:val="24"/>
          <w:lang w:eastAsia="de-CH"/>
        </w:rPr>
        <w:t>Januar</w:t>
      </w:r>
      <w:r w:rsidR="004326F9" w:rsidRPr="00C46D7B">
        <w:rPr>
          <w:rFonts w:ascii="Arial Narrow" w:hAnsi="Arial Narrow"/>
          <w:b/>
          <w:sz w:val="24"/>
          <w:lang w:eastAsia="de-CH"/>
        </w:rPr>
        <w:t xml:space="preserve"> 201</w:t>
      </w:r>
      <w:r w:rsidR="001E2999">
        <w:rPr>
          <w:rFonts w:ascii="Arial Narrow" w:hAnsi="Arial Narrow"/>
          <w:b/>
          <w:sz w:val="24"/>
          <w:lang w:eastAsia="de-CH"/>
        </w:rPr>
        <w:t>9</w:t>
      </w:r>
      <w:r w:rsidR="00821079">
        <w:rPr>
          <w:rFonts w:ascii="Arial Narrow" w:hAnsi="Arial Narrow"/>
          <w:b/>
          <w:sz w:val="24"/>
          <w:lang w:eastAsia="de-CH"/>
        </w:rPr>
        <w:t xml:space="preserve"> Suisse Garantie</w:t>
      </w:r>
    </w:p>
    <w:p w14:paraId="1367D7F6" w14:textId="77777777" w:rsidR="00D84EE9" w:rsidRPr="007F00E9" w:rsidRDefault="001D439A" w:rsidP="005B2466">
      <w:pPr>
        <w:jc w:val="both"/>
        <w:rPr>
          <w:rFonts w:cs="Arial"/>
          <w:szCs w:val="22"/>
          <w:lang w:eastAsia="de-CH"/>
        </w:rPr>
      </w:pPr>
    </w:p>
    <w:p w14:paraId="11D4B4EA" w14:textId="3F36AC9C" w:rsidR="00821079" w:rsidRPr="00821079" w:rsidRDefault="00821079" w:rsidP="00821079">
      <w:pPr>
        <w:jc w:val="both"/>
        <w:rPr>
          <w:rFonts w:ascii="Arial Narrow" w:hAnsi="Arial Narrow" w:cs="Arial"/>
          <w:b/>
          <w:szCs w:val="22"/>
          <w:lang w:val="de-DE" w:eastAsia="de-CH"/>
        </w:rPr>
      </w:pPr>
      <w:r w:rsidRPr="00821079">
        <w:rPr>
          <w:rFonts w:ascii="Arial Narrow" w:hAnsi="Arial Narrow" w:cs="Arial"/>
          <w:b/>
          <w:szCs w:val="22"/>
          <w:lang w:val="de-DE" w:eastAsia="de-CH"/>
        </w:rPr>
        <w:t>Tafeläpfel:</w:t>
      </w:r>
      <w:r w:rsidR="005660D7">
        <w:rPr>
          <w:rFonts w:ascii="Arial Narrow" w:hAnsi="Arial Narrow" w:cs="Arial"/>
          <w:b/>
          <w:szCs w:val="22"/>
          <w:lang w:val="de-DE" w:eastAsia="de-CH"/>
        </w:rPr>
        <w:t xml:space="preserve"> </w:t>
      </w:r>
      <w:r w:rsidR="00F30824">
        <w:rPr>
          <w:rFonts w:ascii="Arial Narrow" w:hAnsi="Arial Narrow" w:cs="Arial"/>
          <w:b/>
          <w:szCs w:val="22"/>
          <w:lang w:val="de-DE" w:eastAsia="de-CH"/>
        </w:rPr>
        <w:t xml:space="preserve">Korrektur der Lagerbestände </w:t>
      </w:r>
      <w:r w:rsidR="00516526">
        <w:rPr>
          <w:rFonts w:ascii="Arial Narrow" w:hAnsi="Arial Narrow" w:cs="Arial"/>
          <w:b/>
          <w:szCs w:val="22"/>
          <w:lang w:val="de-DE" w:eastAsia="de-CH"/>
        </w:rPr>
        <w:t>aus dem</w:t>
      </w:r>
      <w:r w:rsidR="00F30824">
        <w:rPr>
          <w:rFonts w:ascii="Arial Narrow" w:hAnsi="Arial Narrow" w:cs="Arial"/>
          <w:b/>
          <w:szCs w:val="22"/>
          <w:lang w:val="de-DE" w:eastAsia="de-CH"/>
        </w:rPr>
        <w:t xml:space="preserve"> Wallis</w:t>
      </w:r>
    </w:p>
    <w:p w14:paraId="282D1F7E" w14:textId="6F2545E7" w:rsidR="001E2999" w:rsidRPr="007F6DEE" w:rsidRDefault="001E2999" w:rsidP="00821079">
      <w:pPr>
        <w:jc w:val="both"/>
        <w:rPr>
          <w:rFonts w:ascii="Arial Narrow" w:hAnsi="Arial Narrow" w:cs="Arial"/>
          <w:sz w:val="16"/>
          <w:szCs w:val="16"/>
          <w:lang w:val="de-DE" w:eastAsia="de-CH"/>
        </w:rPr>
      </w:pPr>
    </w:p>
    <w:p w14:paraId="4C50EB13" w14:textId="09BEFF1C" w:rsidR="005A12FA" w:rsidRDefault="005A12FA" w:rsidP="00821079">
      <w:pPr>
        <w:jc w:val="both"/>
        <w:rPr>
          <w:rFonts w:ascii="Arial Narrow" w:hAnsi="Arial Narrow" w:cs="Arial"/>
          <w:szCs w:val="22"/>
          <w:lang w:val="de-DE" w:eastAsia="de-CH"/>
        </w:rPr>
      </w:pPr>
      <w:r>
        <w:rPr>
          <w:rFonts w:ascii="Arial Narrow" w:hAnsi="Arial Narrow" w:cs="Arial"/>
          <w:szCs w:val="22"/>
          <w:lang w:val="de-DE" w:eastAsia="de-CH"/>
        </w:rPr>
        <w:t xml:space="preserve">Sehr geehrte Damen und Herren </w:t>
      </w:r>
    </w:p>
    <w:p w14:paraId="7F4D8D97" w14:textId="77777777" w:rsidR="007F6DEE" w:rsidRPr="007F6DEE" w:rsidRDefault="007F6DEE" w:rsidP="00821079">
      <w:pPr>
        <w:jc w:val="both"/>
        <w:rPr>
          <w:rFonts w:ascii="Arial Narrow" w:hAnsi="Arial Narrow" w:cs="Arial"/>
          <w:sz w:val="16"/>
          <w:szCs w:val="16"/>
          <w:lang w:val="de-DE" w:eastAsia="de-CH"/>
        </w:rPr>
      </w:pPr>
    </w:p>
    <w:p w14:paraId="3EEAD2FA" w14:textId="6D84F7E4" w:rsidR="00831E9D" w:rsidRDefault="00F30824" w:rsidP="001E2999">
      <w:pPr>
        <w:jc w:val="both"/>
        <w:rPr>
          <w:rFonts w:ascii="Arial Narrow" w:hAnsi="Arial Narrow" w:cs="Arial"/>
          <w:szCs w:val="22"/>
          <w:lang w:val="de-DE" w:eastAsia="de-CH"/>
        </w:rPr>
      </w:pPr>
      <w:r w:rsidRPr="005A12FA">
        <w:rPr>
          <w:rFonts w:ascii="Arial Narrow" w:hAnsi="Arial Narrow" w:cs="Arial"/>
          <w:szCs w:val="22"/>
          <w:lang w:eastAsia="de-CH"/>
        </w:rPr>
        <w:t xml:space="preserve">Die Interprofession des </w:t>
      </w:r>
      <w:proofErr w:type="spellStart"/>
      <w:r w:rsidRPr="005A12FA">
        <w:rPr>
          <w:rFonts w:ascii="Arial Narrow" w:hAnsi="Arial Narrow" w:cs="Arial"/>
          <w:szCs w:val="22"/>
          <w:lang w:eastAsia="de-CH"/>
        </w:rPr>
        <w:t>Fruits</w:t>
      </w:r>
      <w:proofErr w:type="spellEnd"/>
      <w:r w:rsidRPr="005A12FA">
        <w:rPr>
          <w:rFonts w:ascii="Arial Narrow" w:hAnsi="Arial Narrow" w:cs="Arial"/>
          <w:szCs w:val="22"/>
          <w:lang w:eastAsia="de-CH"/>
        </w:rPr>
        <w:t xml:space="preserve"> et </w:t>
      </w:r>
      <w:proofErr w:type="spellStart"/>
      <w:r w:rsidRPr="005A12FA">
        <w:rPr>
          <w:rFonts w:ascii="Arial Narrow" w:hAnsi="Arial Narrow" w:cs="Arial"/>
          <w:szCs w:val="22"/>
          <w:lang w:eastAsia="de-CH"/>
        </w:rPr>
        <w:t>Légumes</w:t>
      </w:r>
      <w:proofErr w:type="spellEnd"/>
      <w:r w:rsidRPr="005A12FA">
        <w:rPr>
          <w:rFonts w:ascii="Arial Narrow" w:hAnsi="Arial Narrow" w:cs="Arial"/>
          <w:szCs w:val="22"/>
          <w:lang w:eastAsia="de-CH"/>
        </w:rPr>
        <w:t xml:space="preserve"> du </w:t>
      </w:r>
      <w:proofErr w:type="spellStart"/>
      <w:r w:rsidRPr="005A12FA">
        <w:rPr>
          <w:rFonts w:ascii="Arial Narrow" w:hAnsi="Arial Narrow" w:cs="Arial"/>
          <w:szCs w:val="22"/>
          <w:lang w:eastAsia="de-CH"/>
        </w:rPr>
        <w:t>Valais</w:t>
      </w:r>
      <w:proofErr w:type="spellEnd"/>
      <w:r w:rsidRPr="005A12FA">
        <w:rPr>
          <w:rFonts w:ascii="Arial Narrow" w:hAnsi="Arial Narrow" w:cs="Arial"/>
          <w:szCs w:val="22"/>
          <w:lang w:eastAsia="de-CH"/>
        </w:rPr>
        <w:t xml:space="preserve"> </w:t>
      </w:r>
      <w:r w:rsidR="005A12FA">
        <w:rPr>
          <w:rFonts w:ascii="Arial Narrow" w:hAnsi="Arial Narrow" w:cs="Arial"/>
          <w:szCs w:val="22"/>
          <w:lang w:eastAsia="de-CH"/>
        </w:rPr>
        <w:t xml:space="preserve">IFELV </w:t>
      </w:r>
      <w:r w:rsidRPr="005A12FA">
        <w:rPr>
          <w:rFonts w:ascii="Arial Narrow" w:hAnsi="Arial Narrow" w:cs="Arial"/>
          <w:szCs w:val="22"/>
          <w:lang w:eastAsia="de-CH"/>
        </w:rPr>
        <w:t xml:space="preserve">hat </w:t>
      </w:r>
      <w:r w:rsidR="005A12FA" w:rsidRPr="005A12FA">
        <w:rPr>
          <w:rFonts w:ascii="Arial Narrow" w:hAnsi="Arial Narrow" w:cs="Arial"/>
          <w:szCs w:val="22"/>
          <w:lang w:eastAsia="de-CH"/>
        </w:rPr>
        <w:t xml:space="preserve">uns </w:t>
      </w:r>
      <w:r w:rsidRPr="005A12FA">
        <w:rPr>
          <w:rFonts w:ascii="Arial Narrow" w:hAnsi="Arial Narrow" w:cs="Arial"/>
          <w:szCs w:val="22"/>
          <w:lang w:eastAsia="de-CH"/>
        </w:rPr>
        <w:t xml:space="preserve">am Dienstag, 12. </w:t>
      </w:r>
      <w:r>
        <w:rPr>
          <w:rFonts w:ascii="Arial Narrow" w:hAnsi="Arial Narrow" w:cs="Arial"/>
          <w:szCs w:val="22"/>
          <w:lang w:val="de-DE" w:eastAsia="de-CH"/>
        </w:rPr>
        <w:t xml:space="preserve">Februar 2019 mitgeteilt, dass sich bei der Meldung des Lagerbestandes von Tafeläpfeln per Ende Januar </w:t>
      </w:r>
      <w:r w:rsidR="005A12FA">
        <w:rPr>
          <w:rFonts w:ascii="Arial Narrow" w:hAnsi="Arial Narrow" w:cs="Arial"/>
          <w:szCs w:val="22"/>
          <w:lang w:val="de-DE" w:eastAsia="de-CH"/>
        </w:rPr>
        <w:t xml:space="preserve">ein Fehler </w:t>
      </w:r>
      <w:r>
        <w:rPr>
          <w:rFonts w:ascii="Arial Narrow" w:hAnsi="Arial Narrow" w:cs="Arial"/>
          <w:szCs w:val="22"/>
          <w:lang w:val="de-DE" w:eastAsia="de-CH"/>
        </w:rPr>
        <w:t>eingeschlichen hat.</w:t>
      </w:r>
      <w:r w:rsidR="00516526">
        <w:rPr>
          <w:rFonts w:ascii="Arial Narrow" w:hAnsi="Arial Narrow" w:cs="Arial"/>
          <w:szCs w:val="22"/>
          <w:lang w:val="de-DE" w:eastAsia="de-CH"/>
        </w:rPr>
        <w:t xml:space="preserve"> </w:t>
      </w:r>
      <w:r w:rsidR="005A12FA">
        <w:rPr>
          <w:rFonts w:ascii="Arial Narrow" w:hAnsi="Arial Narrow" w:cs="Arial"/>
          <w:szCs w:val="22"/>
          <w:lang w:val="de-DE" w:eastAsia="de-CH"/>
        </w:rPr>
        <w:t xml:space="preserve">Infolge dieser Korrektur ändert sich auch </w:t>
      </w:r>
      <w:r w:rsidR="00831E9D">
        <w:rPr>
          <w:rFonts w:ascii="Arial Narrow" w:hAnsi="Arial Narrow" w:cs="Arial"/>
          <w:szCs w:val="22"/>
          <w:lang w:val="de-DE" w:eastAsia="de-CH"/>
        </w:rPr>
        <w:t>de</w:t>
      </w:r>
      <w:r w:rsidR="005A12FA">
        <w:rPr>
          <w:rFonts w:ascii="Arial Narrow" w:hAnsi="Arial Narrow" w:cs="Arial"/>
          <w:szCs w:val="22"/>
          <w:lang w:val="de-DE" w:eastAsia="de-CH"/>
        </w:rPr>
        <w:t>r</w:t>
      </w:r>
      <w:r w:rsidR="00831E9D">
        <w:rPr>
          <w:rFonts w:ascii="Arial Narrow" w:hAnsi="Arial Narrow" w:cs="Arial"/>
          <w:szCs w:val="22"/>
          <w:lang w:val="de-DE" w:eastAsia="de-CH"/>
        </w:rPr>
        <w:t xml:space="preserve"> </w:t>
      </w:r>
      <w:r w:rsidR="005A12FA">
        <w:rPr>
          <w:rFonts w:ascii="Arial Narrow" w:hAnsi="Arial Narrow" w:cs="Arial"/>
          <w:szCs w:val="22"/>
          <w:lang w:val="de-DE" w:eastAsia="de-CH"/>
        </w:rPr>
        <w:t xml:space="preserve">Schweizer </w:t>
      </w:r>
      <w:r w:rsidR="00831E9D">
        <w:rPr>
          <w:rFonts w:ascii="Arial Narrow" w:hAnsi="Arial Narrow" w:cs="Arial"/>
          <w:szCs w:val="22"/>
          <w:lang w:val="de-DE" w:eastAsia="de-CH"/>
        </w:rPr>
        <w:t>Lagerbestand</w:t>
      </w:r>
      <w:r w:rsidR="005A12FA">
        <w:rPr>
          <w:rFonts w:ascii="Arial Narrow" w:hAnsi="Arial Narrow" w:cs="Arial"/>
          <w:szCs w:val="22"/>
          <w:lang w:val="de-DE" w:eastAsia="de-CH"/>
        </w:rPr>
        <w:t xml:space="preserve"> für Kernobst </w:t>
      </w:r>
      <w:r w:rsidR="00831E9D">
        <w:rPr>
          <w:rFonts w:ascii="Arial Narrow" w:hAnsi="Arial Narrow" w:cs="Arial"/>
          <w:szCs w:val="22"/>
          <w:lang w:val="de-DE" w:eastAsia="de-CH"/>
        </w:rPr>
        <w:t>per Ende Januar</w:t>
      </w:r>
      <w:r w:rsidR="005A12FA">
        <w:rPr>
          <w:rFonts w:ascii="Arial Narrow" w:hAnsi="Arial Narrow" w:cs="Arial"/>
          <w:szCs w:val="22"/>
          <w:lang w:val="de-DE" w:eastAsia="de-CH"/>
        </w:rPr>
        <w:t>.</w:t>
      </w:r>
      <w:r w:rsidR="00831E9D">
        <w:rPr>
          <w:rFonts w:ascii="Arial Narrow" w:hAnsi="Arial Narrow" w:cs="Arial"/>
          <w:szCs w:val="22"/>
          <w:lang w:val="de-DE" w:eastAsia="de-CH"/>
        </w:rPr>
        <w:t xml:space="preserve"> </w:t>
      </w:r>
      <w:r w:rsidR="005A12FA">
        <w:rPr>
          <w:rFonts w:ascii="Arial Narrow" w:hAnsi="Arial Narrow" w:cs="Arial"/>
          <w:szCs w:val="22"/>
          <w:lang w:val="de-DE" w:eastAsia="de-CH"/>
        </w:rPr>
        <w:t xml:space="preserve">Ebenso der </w:t>
      </w:r>
      <w:r w:rsidR="00831E9D">
        <w:rPr>
          <w:rFonts w:ascii="Arial Narrow" w:hAnsi="Arial Narrow" w:cs="Arial"/>
          <w:szCs w:val="22"/>
          <w:lang w:val="de-DE" w:eastAsia="de-CH"/>
        </w:rPr>
        <w:t>Kommentar, der einen schwachen Abverkauf für den Januar signalisierte.</w:t>
      </w:r>
    </w:p>
    <w:p w14:paraId="3F0DE20D" w14:textId="77777777" w:rsidR="00516526" w:rsidRDefault="00516526" w:rsidP="001E2999">
      <w:pPr>
        <w:jc w:val="both"/>
        <w:rPr>
          <w:rFonts w:ascii="Arial Narrow" w:hAnsi="Arial Narrow" w:cs="Arial"/>
          <w:szCs w:val="22"/>
          <w:lang w:val="de-DE" w:eastAsia="de-CH"/>
        </w:rPr>
      </w:pPr>
    </w:p>
    <w:p w14:paraId="7ADAE0FC" w14:textId="6F439D72" w:rsidR="00F30824" w:rsidRDefault="001E2999" w:rsidP="001E2999">
      <w:pPr>
        <w:jc w:val="both"/>
        <w:rPr>
          <w:rFonts w:ascii="Arial Narrow" w:hAnsi="Arial Narrow" w:cs="Arial"/>
          <w:szCs w:val="22"/>
          <w:lang w:val="de-DE" w:eastAsia="de-CH"/>
        </w:rPr>
      </w:pPr>
      <w:r w:rsidRPr="001E2999">
        <w:rPr>
          <w:rFonts w:ascii="Arial Narrow" w:hAnsi="Arial Narrow" w:cs="Arial"/>
          <w:szCs w:val="22"/>
          <w:lang w:val="de-DE" w:eastAsia="de-CH"/>
        </w:rPr>
        <w:t>Der Lagerbestand per Ende Januar 201</w:t>
      </w:r>
      <w:r>
        <w:rPr>
          <w:rFonts w:ascii="Arial Narrow" w:hAnsi="Arial Narrow" w:cs="Arial"/>
          <w:szCs w:val="22"/>
          <w:lang w:val="de-DE" w:eastAsia="de-CH"/>
        </w:rPr>
        <w:t>9</w:t>
      </w:r>
      <w:r w:rsidRPr="001E2999">
        <w:rPr>
          <w:rFonts w:ascii="Arial Narrow" w:hAnsi="Arial Narrow" w:cs="Arial"/>
          <w:szCs w:val="22"/>
          <w:lang w:val="de-DE" w:eastAsia="de-CH"/>
        </w:rPr>
        <w:t xml:space="preserve"> </w:t>
      </w:r>
      <w:r w:rsidR="00F30824">
        <w:rPr>
          <w:rFonts w:ascii="Arial Narrow" w:hAnsi="Arial Narrow" w:cs="Arial"/>
          <w:szCs w:val="22"/>
          <w:lang w:val="de-DE" w:eastAsia="de-CH"/>
        </w:rPr>
        <w:t xml:space="preserve">liegt </w:t>
      </w:r>
      <w:r w:rsidR="00533E89">
        <w:rPr>
          <w:rFonts w:ascii="Arial Narrow" w:hAnsi="Arial Narrow" w:cs="Arial"/>
          <w:szCs w:val="22"/>
          <w:lang w:val="de-DE" w:eastAsia="de-CH"/>
        </w:rPr>
        <w:t>neu</w:t>
      </w:r>
      <w:r w:rsidR="00F30824">
        <w:rPr>
          <w:rFonts w:ascii="Arial Narrow" w:hAnsi="Arial Narrow" w:cs="Arial"/>
          <w:szCs w:val="22"/>
          <w:lang w:val="de-DE" w:eastAsia="de-CH"/>
        </w:rPr>
        <w:t xml:space="preserve"> bei 50‘994 t </w:t>
      </w:r>
      <w:r w:rsidR="005A12FA">
        <w:rPr>
          <w:rFonts w:ascii="Arial Narrow" w:hAnsi="Arial Narrow" w:cs="Arial"/>
          <w:szCs w:val="22"/>
          <w:lang w:val="de-DE" w:eastAsia="de-CH"/>
        </w:rPr>
        <w:t>(</w:t>
      </w:r>
      <w:r w:rsidR="00F30824">
        <w:rPr>
          <w:rFonts w:ascii="Arial Narrow" w:hAnsi="Arial Narrow" w:cs="Arial"/>
          <w:szCs w:val="22"/>
          <w:lang w:val="de-DE" w:eastAsia="de-CH"/>
        </w:rPr>
        <w:t xml:space="preserve">anstelle der </w:t>
      </w:r>
      <w:r w:rsidR="00533E89">
        <w:rPr>
          <w:rFonts w:ascii="Arial Narrow" w:hAnsi="Arial Narrow" w:cs="Arial"/>
          <w:szCs w:val="22"/>
          <w:lang w:val="de-DE" w:eastAsia="de-CH"/>
        </w:rPr>
        <w:t xml:space="preserve">kommunizierten </w:t>
      </w:r>
      <w:r>
        <w:rPr>
          <w:rFonts w:ascii="Arial Narrow" w:hAnsi="Arial Narrow" w:cs="Arial"/>
          <w:szCs w:val="22"/>
          <w:lang w:val="de-DE" w:eastAsia="de-CH"/>
        </w:rPr>
        <w:t>51</w:t>
      </w:r>
      <w:r w:rsidRPr="001E2999">
        <w:rPr>
          <w:rFonts w:ascii="Arial Narrow" w:hAnsi="Arial Narrow" w:cs="Arial"/>
          <w:szCs w:val="22"/>
          <w:lang w:val="de-DE" w:eastAsia="de-CH"/>
        </w:rPr>
        <w:t>’</w:t>
      </w:r>
      <w:r>
        <w:rPr>
          <w:rFonts w:ascii="Arial Narrow" w:hAnsi="Arial Narrow" w:cs="Arial"/>
          <w:szCs w:val="22"/>
          <w:lang w:val="de-DE" w:eastAsia="de-CH"/>
        </w:rPr>
        <w:t>930</w:t>
      </w:r>
      <w:r w:rsidRPr="001E2999">
        <w:rPr>
          <w:rFonts w:ascii="Arial Narrow" w:hAnsi="Arial Narrow" w:cs="Arial"/>
          <w:szCs w:val="22"/>
          <w:lang w:val="de-DE" w:eastAsia="de-CH"/>
        </w:rPr>
        <w:t xml:space="preserve"> t</w:t>
      </w:r>
      <w:r w:rsidR="005A12FA">
        <w:rPr>
          <w:rFonts w:ascii="Arial Narrow" w:hAnsi="Arial Narrow" w:cs="Arial"/>
          <w:szCs w:val="22"/>
          <w:lang w:val="de-DE" w:eastAsia="de-CH"/>
        </w:rPr>
        <w:t xml:space="preserve">). Er </w:t>
      </w:r>
      <w:r w:rsidRPr="001E2999">
        <w:rPr>
          <w:rFonts w:ascii="Arial Narrow" w:hAnsi="Arial Narrow" w:cs="Arial"/>
          <w:szCs w:val="22"/>
          <w:lang w:val="de-DE" w:eastAsia="de-CH"/>
        </w:rPr>
        <w:t>liegt</w:t>
      </w:r>
      <w:r w:rsidR="00F30824">
        <w:rPr>
          <w:rFonts w:ascii="Arial Narrow" w:hAnsi="Arial Narrow" w:cs="Arial"/>
          <w:szCs w:val="22"/>
          <w:lang w:val="de-DE" w:eastAsia="de-CH"/>
        </w:rPr>
        <w:t xml:space="preserve"> somit 93</w:t>
      </w:r>
      <w:r w:rsidR="00533E89">
        <w:rPr>
          <w:rFonts w:ascii="Arial Narrow" w:hAnsi="Arial Narrow" w:cs="Arial"/>
          <w:szCs w:val="22"/>
          <w:lang w:val="de-DE" w:eastAsia="de-CH"/>
        </w:rPr>
        <w:t>6</w:t>
      </w:r>
      <w:r w:rsidR="00F30824">
        <w:rPr>
          <w:rFonts w:ascii="Arial Narrow" w:hAnsi="Arial Narrow" w:cs="Arial"/>
          <w:szCs w:val="22"/>
          <w:lang w:val="de-DE" w:eastAsia="de-CH"/>
        </w:rPr>
        <w:t xml:space="preserve"> t unter dem gemeldeten Lagerbestand.</w:t>
      </w:r>
      <w:r w:rsidRPr="001E2999">
        <w:rPr>
          <w:rFonts w:ascii="Arial Narrow" w:hAnsi="Arial Narrow" w:cs="Arial"/>
          <w:szCs w:val="22"/>
          <w:lang w:val="de-DE" w:eastAsia="de-CH"/>
        </w:rPr>
        <w:t xml:space="preserve"> </w:t>
      </w:r>
      <w:r w:rsidR="00B77BCD">
        <w:rPr>
          <w:rFonts w:ascii="Arial Narrow" w:hAnsi="Arial Narrow" w:cs="Arial"/>
          <w:szCs w:val="22"/>
          <w:lang w:val="de-DE" w:eastAsia="de-CH"/>
        </w:rPr>
        <w:t xml:space="preserve">Die Abweichung der Bestände betrifft die Sorten Gala mit neu 16‘080 t, Golden </w:t>
      </w:r>
      <w:proofErr w:type="spellStart"/>
      <w:r w:rsidR="00B77BCD">
        <w:rPr>
          <w:rFonts w:ascii="Arial Narrow" w:hAnsi="Arial Narrow" w:cs="Arial"/>
          <w:szCs w:val="22"/>
          <w:lang w:val="de-DE" w:eastAsia="de-CH"/>
        </w:rPr>
        <w:t>Delicious</w:t>
      </w:r>
      <w:proofErr w:type="spellEnd"/>
      <w:r w:rsidR="00B77BCD">
        <w:rPr>
          <w:rFonts w:ascii="Arial Narrow" w:hAnsi="Arial Narrow" w:cs="Arial"/>
          <w:szCs w:val="22"/>
          <w:lang w:val="de-DE" w:eastAsia="de-CH"/>
        </w:rPr>
        <w:t xml:space="preserve"> mit 8‘914 t, Braeburn mit 8‘197 t und </w:t>
      </w:r>
      <w:proofErr w:type="spellStart"/>
      <w:r w:rsidR="00B77BCD">
        <w:rPr>
          <w:rFonts w:ascii="Arial Narrow" w:hAnsi="Arial Narrow" w:cs="Arial"/>
          <w:szCs w:val="22"/>
          <w:lang w:val="de-DE" w:eastAsia="de-CH"/>
        </w:rPr>
        <w:t>Milwa</w:t>
      </w:r>
      <w:proofErr w:type="spellEnd"/>
      <w:r w:rsidR="00B77BCD">
        <w:rPr>
          <w:rFonts w:ascii="Arial Narrow" w:hAnsi="Arial Narrow" w:cs="Arial"/>
          <w:szCs w:val="22"/>
          <w:lang w:val="de-DE" w:eastAsia="de-CH"/>
        </w:rPr>
        <w:t xml:space="preserve"> mit 41 t</w:t>
      </w:r>
      <w:r w:rsidR="00831E9D">
        <w:rPr>
          <w:rFonts w:ascii="Arial Narrow" w:hAnsi="Arial Narrow" w:cs="Arial"/>
          <w:szCs w:val="22"/>
          <w:lang w:val="de-DE" w:eastAsia="de-CH"/>
        </w:rPr>
        <w:t>.</w:t>
      </w:r>
    </w:p>
    <w:p w14:paraId="303CABBA" w14:textId="703EC0FB" w:rsidR="00F30824" w:rsidRDefault="005A12FA" w:rsidP="001E2999">
      <w:pPr>
        <w:jc w:val="both"/>
        <w:rPr>
          <w:rFonts w:ascii="Arial Narrow" w:hAnsi="Arial Narrow" w:cs="Arial"/>
          <w:szCs w:val="22"/>
          <w:lang w:val="de-DE" w:eastAsia="de-CH"/>
        </w:rPr>
      </w:pPr>
      <w:r>
        <w:rPr>
          <w:rFonts w:ascii="Arial Narrow" w:hAnsi="Arial Narrow" w:cs="Arial"/>
          <w:szCs w:val="22"/>
          <w:lang w:val="de-DE" w:eastAsia="de-CH"/>
        </w:rPr>
        <w:t xml:space="preserve"> </w:t>
      </w:r>
    </w:p>
    <w:p w14:paraId="40118A6A" w14:textId="0C3AB562" w:rsidR="00F30824" w:rsidRDefault="00A620D2" w:rsidP="001E2999">
      <w:pPr>
        <w:jc w:val="both"/>
        <w:rPr>
          <w:rFonts w:ascii="Arial Narrow" w:hAnsi="Arial Narrow" w:cs="Arial"/>
          <w:szCs w:val="22"/>
          <w:lang w:val="de-DE" w:eastAsia="de-CH"/>
        </w:rPr>
      </w:pPr>
      <w:r>
        <w:rPr>
          <w:rFonts w:ascii="Arial Narrow" w:hAnsi="Arial Narrow" w:cs="Arial"/>
          <w:szCs w:val="22"/>
          <w:lang w:val="de-DE" w:eastAsia="de-CH"/>
        </w:rPr>
        <w:t xml:space="preserve">Die Lagerminderung per Ende Januar liegt neu bei 7‘298 t und </w:t>
      </w:r>
      <w:proofErr w:type="spellStart"/>
      <w:r>
        <w:rPr>
          <w:rFonts w:ascii="Arial Narrow" w:hAnsi="Arial Narrow" w:cs="Arial"/>
          <w:szCs w:val="22"/>
          <w:lang w:val="de-DE" w:eastAsia="de-CH"/>
        </w:rPr>
        <w:t>schliesst</w:t>
      </w:r>
      <w:proofErr w:type="spellEnd"/>
      <w:r>
        <w:rPr>
          <w:rFonts w:ascii="Arial Narrow" w:hAnsi="Arial Narrow" w:cs="Arial"/>
          <w:szCs w:val="22"/>
          <w:lang w:val="de-DE" w:eastAsia="de-CH"/>
        </w:rPr>
        <w:t xml:space="preserve"> </w:t>
      </w:r>
      <w:r w:rsidR="005A12FA">
        <w:rPr>
          <w:rFonts w:ascii="Arial Narrow" w:hAnsi="Arial Narrow" w:cs="Arial"/>
          <w:szCs w:val="22"/>
          <w:lang w:val="de-DE" w:eastAsia="de-CH"/>
        </w:rPr>
        <w:t xml:space="preserve">somit </w:t>
      </w:r>
      <w:r>
        <w:rPr>
          <w:rFonts w:ascii="Arial Narrow" w:hAnsi="Arial Narrow" w:cs="Arial"/>
          <w:szCs w:val="22"/>
          <w:lang w:val="de-DE" w:eastAsia="de-CH"/>
        </w:rPr>
        <w:t xml:space="preserve">62 t über dem </w:t>
      </w:r>
      <w:r w:rsidR="005A12FA">
        <w:rPr>
          <w:rFonts w:ascii="Arial Narrow" w:hAnsi="Arial Narrow" w:cs="Arial"/>
          <w:szCs w:val="22"/>
          <w:lang w:val="de-DE" w:eastAsia="de-CH"/>
        </w:rPr>
        <w:t>Mittelwert der letzten vier Jahre (</w:t>
      </w:r>
      <w:r w:rsidRPr="00AC631C">
        <w:rPr>
          <w:rFonts w:ascii="Arial Narrow" w:hAnsi="Arial Narrow" w:cs="Arial"/>
          <w:szCs w:val="22"/>
          <w:lang w:val="de-DE" w:eastAsia="de-CH"/>
        </w:rPr>
        <w:t>7’</w:t>
      </w:r>
      <w:r>
        <w:rPr>
          <w:rFonts w:ascii="Arial Narrow" w:hAnsi="Arial Narrow" w:cs="Arial"/>
          <w:szCs w:val="22"/>
          <w:lang w:val="de-DE" w:eastAsia="de-CH"/>
        </w:rPr>
        <w:t>236</w:t>
      </w:r>
      <w:r w:rsidRPr="00AC631C">
        <w:rPr>
          <w:rFonts w:ascii="Arial Narrow" w:hAnsi="Arial Narrow" w:cs="Arial"/>
          <w:szCs w:val="22"/>
          <w:lang w:val="de-DE" w:eastAsia="de-CH"/>
        </w:rPr>
        <w:t xml:space="preserve"> t</w:t>
      </w:r>
      <w:r w:rsidR="005A12FA">
        <w:rPr>
          <w:rFonts w:ascii="Arial Narrow" w:hAnsi="Arial Narrow" w:cs="Arial"/>
          <w:szCs w:val="22"/>
          <w:lang w:val="de-DE" w:eastAsia="de-CH"/>
        </w:rPr>
        <w:t>)</w:t>
      </w:r>
      <w:r>
        <w:rPr>
          <w:rFonts w:ascii="Arial Narrow" w:hAnsi="Arial Narrow" w:cs="Arial"/>
          <w:szCs w:val="22"/>
          <w:lang w:val="de-DE" w:eastAsia="de-CH"/>
        </w:rPr>
        <w:t xml:space="preserve"> ab. </w:t>
      </w:r>
      <w:r w:rsidR="00533E89">
        <w:rPr>
          <w:rFonts w:ascii="Arial Narrow" w:hAnsi="Arial Narrow" w:cs="Arial"/>
          <w:szCs w:val="22"/>
          <w:lang w:val="de-DE" w:eastAsia="de-CH"/>
        </w:rPr>
        <w:t xml:space="preserve">Die Lagerabnahme </w:t>
      </w:r>
      <w:r w:rsidR="005A12FA">
        <w:rPr>
          <w:rFonts w:ascii="Arial Narrow" w:hAnsi="Arial Narrow" w:cs="Arial"/>
          <w:szCs w:val="22"/>
          <w:lang w:val="de-DE" w:eastAsia="de-CH"/>
        </w:rPr>
        <w:t xml:space="preserve">im Januar 2019 </w:t>
      </w:r>
      <w:r w:rsidR="00533E89">
        <w:rPr>
          <w:rFonts w:ascii="Arial Narrow" w:hAnsi="Arial Narrow" w:cs="Arial"/>
          <w:szCs w:val="22"/>
          <w:lang w:val="de-DE" w:eastAsia="de-CH"/>
        </w:rPr>
        <w:t xml:space="preserve">kann demzufolge als durchschnittlich beurteilt werden. </w:t>
      </w:r>
      <w:r w:rsidR="00B77BCD">
        <w:rPr>
          <w:rFonts w:ascii="Arial Narrow" w:hAnsi="Arial Narrow" w:cs="Arial"/>
          <w:szCs w:val="22"/>
          <w:lang w:val="de-DE" w:eastAsia="de-CH"/>
        </w:rPr>
        <w:t xml:space="preserve">Auf die </w:t>
      </w:r>
      <w:r w:rsidR="005A12FA">
        <w:rPr>
          <w:rFonts w:ascii="Arial Narrow" w:hAnsi="Arial Narrow" w:cs="Arial"/>
          <w:szCs w:val="22"/>
          <w:lang w:val="de-DE" w:eastAsia="de-CH"/>
        </w:rPr>
        <w:t>e</w:t>
      </w:r>
      <w:r w:rsidR="00B77BCD">
        <w:rPr>
          <w:rFonts w:ascii="Arial Narrow" w:hAnsi="Arial Narrow" w:cs="Arial"/>
          <w:szCs w:val="22"/>
          <w:lang w:val="de-DE" w:eastAsia="de-CH"/>
        </w:rPr>
        <w:t xml:space="preserve">inzelnen Sorten bezogen </w:t>
      </w:r>
      <w:r w:rsidR="00533E89">
        <w:rPr>
          <w:rFonts w:ascii="Arial Narrow" w:hAnsi="Arial Narrow" w:cs="Arial"/>
          <w:szCs w:val="22"/>
          <w:lang w:val="de-DE" w:eastAsia="de-CH"/>
        </w:rPr>
        <w:t>er</w:t>
      </w:r>
      <w:r w:rsidR="00B77BCD">
        <w:rPr>
          <w:rFonts w:ascii="Arial Narrow" w:hAnsi="Arial Narrow" w:cs="Arial"/>
          <w:szCs w:val="22"/>
          <w:lang w:val="de-DE" w:eastAsia="de-CH"/>
        </w:rPr>
        <w:t xml:space="preserve">gibt </w:t>
      </w:r>
      <w:r w:rsidR="005A12FA">
        <w:rPr>
          <w:rFonts w:ascii="Arial Narrow" w:hAnsi="Arial Narrow" w:cs="Arial"/>
          <w:szCs w:val="22"/>
          <w:lang w:val="de-DE" w:eastAsia="de-CH"/>
        </w:rPr>
        <w:t xml:space="preserve">sich </w:t>
      </w:r>
      <w:r w:rsidR="00B77BCD">
        <w:rPr>
          <w:rFonts w:ascii="Arial Narrow" w:hAnsi="Arial Narrow" w:cs="Arial"/>
          <w:szCs w:val="22"/>
          <w:lang w:val="de-DE" w:eastAsia="de-CH"/>
        </w:rPr>
        <w:t xml:space="preserve">eine Lagerminderung bei Gala von 2‘732 t, bei Braeburn 1‘087 t, bei Golden </w:t>
      </w:r>
      <w:proofErr w:type="spellStart"/>
      <w:r w:rsidR="00B77BCD">
        <w:rPr>
          <w:rFonts w:ascii="Arial Narrow" w:hAnsi="Arial Narrow" w:cs="Arial"/>
          <w:szCs w:val="22"/>
          <w:lang w:val="de-DE" w:eastAsia="de-CH"/>
        </w:rPr>
        <w:t>Delicious</w:t>
      </w:r>
      <w:proofErr w:type="spellEnd"/>
      <w:r w:rsidR="00B77BCD">
        <w:rPr>
          <w:rFonts w:ascii="Arial Narrow" w:hAnsi="Arial Narrow" w:cs="Arial"/>
          <w:szCs w:val="22"/>
          <w:lang w:val="de-DE" w:eastAsia="de-CH"/>
        </w:rPr>
        <w:t xml:space="preserve"> 1‘040 t und bei </w:t>
      </w:r>
      <w:proofErr w:type="spellStart"/>
      <w:r w:rsidR="00B77BCD">
        <w:rPr>
          <w:rFonts w:ascii="Arial Narrow" w:hAnsi="Arial Narrow" w:cs="Arial"/>
          <w:szCs w:val="22"/>
          <w:lang w:val="de-DE" w:eastAsia="de-CH"/>
        </w:rPr>
        <w:t>Milwa</w:t>
      </w:r>
      <w:proofErr w:type="spellEnd"/>
      <w:r w:rsidR="00B77BCD">
        <w:rPr>
          <w:rFonts w:ascii="Arial Narrow" w:hAnsi="Arial Narrow" w:cs="Arial"/>
          <w:szCs w:val="22"/>
          <w:lang w:val="de-DE" w:eastAsia="de-CH"/>
        </w:rPr>
        <w:t xml:space="preserve"> 122 t.</w:t>
      </w:r>
    </w:p>
    <w:p w14:paraId="7D0C976E" w14:textId="77777777" w:rsidR="00A620D2" w:rsidRDefault="00A620D2" w:rsidP="001E2999">
      <w:pPr>
        <w:jc w:val="both"/>
        <w:rPr>
          <w:rFonts w:ascii="Arial Narrow" w:hAnsi="Arial Narrow" w:cs="Arial"/>
          <w:szCs w:val="22"/>
          <w:lang w:val="de-DE" w:eastAsia="de-CH"/>
        </w:rPr>
      </w:pPr>
    </w:p>
    <w:p w14:paraId="51F11E1C" w14:textId="423C18C5" w:rsidR="00A00089" w:rsidRPr="00A00089" w:rsidRDefault="00516526" w:rsidP="00A61FA8">
      <w:pPr>
        <w:jc w:val="both"/>
        <w:rPr>
          <w:rFonts w:ascii="Arial Narrow" w:hAnsi="Arial Narrow" w:cs="Arial"/>
          <w:szCs w:val="22"/>
          <w:lang w:val="de-DE" w:eastAsia="de-CH"/>
        </w:rPr>
      </w:pPr>
      <w:r>
        <w:rPr>
          <w:rFonts w:ascii="Arial Narrow" w:hAnsi="Arial Narrow" w:cs="Arial"/>
          <w:szCs w:val="22"/>
          <w:lang w:val="de-DE" w:eastAsia="de-CH"/>
        </w:rPr>
        <w:t xml:space="preserve">Besten Dank für </w:t>
      </w:r>
      <w:r w:rsidR="005A12FA">
        <w:rPr>
          <w:rFonts w:ascii="Arial Narrow" w:hAnsi="Arial Narrow" w:cs="Arial"/>
          <w:szCs w:val="22"/>
          <w:lang w:val="de-DE" w:eastAsia="de-CH"/>
        </w:rPr>
        <w:t>Ihre Kenntnisnahme</w:t>
      </w:r>
      <w:r>
        <w:rPr>
          <w:rFonts w:ascii="Arial Narrow" w:hAnsi="Arial Narrow" w:cs="Arial"/>
          <w:szCs w:val="22"/>
          <w:lang w:val="de-DE" w:eastAsia="de-CH"/>
        </w:rPr>
        <w:t>.</w:t>
      </w:r>
    </w:p>
    <w:p w14:paraId="20F546B5" w14:textId="77777777" w:rsidR="00A42E05" w:rsidRDefault="00A42E05" w:rsidP="00A42E05">
      <w:pPr>
        <w:jc w:val="both"/>
        <w:rPr>
          <w:rFonts w:ascii="Arial Narrow" w:hAnsi="Arial Narrow" w:cs="Arial"/>
          <w:szCs w:val="22"/>
          <w:lang w:val="de-DE" w:eastAsia="de-CH"/>
        </w:rPr>
      </w:pPr>
    </w:p>
    <w:p w14:paraId="7CA66438" w14:textId="44F71F18" w:rsidR="00A42E05" w:rsidRPr="000D322D" w:rsidRDefault="00A42E05" w:rsidP="00A42E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Narrow" w:hAnsi="Arial Narrow" w:cs="Arial"/>
          <w:b/>
          <w:i/>
          <w:sz w:val="24"/>
          <w:lang w:val="fr-CH" w:eastAsia="de-CH"/>
        </w:rPr>
      </w:pPr>
      <w:r w:rsidRPr="000D322D">
        <w:rPr>
          <w:rFonts w:ascii="Arial Narrow" w:hAnsi="Arial Narrow" w:cs="Arial"/>
          <w:b/>
          <w:bCs/>
          <w:i/>
          <w:sz w:val="24"/>
          <w:lang w:val="fr-CH" w:eastAsia="de-CH"/>
        </w:rPr>
        <w:t>Correction</w:t>
      </w:r>
      <w:r w:rsidR="001F5A89" w:rsidRPr="000D322D">
        <w:rPr>
          <w:rFonts w:ascii="Arial Narrow" w:hAnsi="Arial Narrow" w:cs="Arial"/>
          <w:b/>
          <w:bCs/>
          <w:i/>
          <w:sz w:val="24"/>
          <w:lang w:val="fr-CH" w:eastAsia="de-CH"/>
        </w:rPr>
        <w:t xml:space="preserve"> des</w:t>
      </w:r>
      <w:r w:rsidRPr="000D322D">
        <w:rPr>
          <w:rFonts w:ascii="Arial Narrow" w:hAnsi="Arial Narrow" w:cs="Arial"/>
          <w:b/>
          <w:bCs/>
          <w:i/>
          <w:sz w:val="24"/>
          <w:lang w:val="fr-CH" w:eastAsia="de-CH"/>
        </w:rPr>
        <w:t xml:space="preserve"> réserves SUISSE GARANTIE de fruits à pépins de table au 31 janvier 2019</w:t>
      </w:r>
    </w:p>
    <w:p w14:paraId="165FA9B7" w14:textId="77777777" w:rsidR="00A42E05" w:rsidRPr="000D322D" w:rsidRDefault="00A42E05" w:rsidP="00A42E05">
      <w:pPr>
        <w:jc w:val="both"/>
        <w:rPr>
          <w:rFonts w:ascii="Arial Narrow" w:hAnsi="Arial Narrow" w:cs="Arial"/>
          <w:b/>
          <w:i/>
          <w:sz w:val="24"/>
          <w:lang w:val="fr-CH" w:eastAsia="de-CH"/>
        </w:rPr>
      </w:pPr>
    </w:p>
    <w:p w14:paraId="6EFE7E36" w14:textId="77777777" w:rsidR="00A42E05" w:rsidRPr="000D322D" w:rsidRDefault="00A42E05" w:rsidP="00A42E05">
      <w:pPr>
        <w:jc w:val="both"/>
        <w:rPr>
          <w:rFonts w:ascii="Arial Narrow" w:hAnsi="Arial Narrow" w:cs="Arial"/>
          <w:b/>
          <w:i/>
          <w:szCs w:val="22"/>
          <w:lang w:val="fr-CH" w:eastAsia="de-CH"/>
        </w:rPr>
      </w:pPr>
      <w:r w:rsidRPr="000D322D">
        <w:rPr>
          <w:rFonts w:ascii="Arial Narrow" w:hAnsi="Arial Narrow" w:cs="Arial"/>
          <w:b/>
          <w:i/>
          <w:szCs w:val="22"/>
          <w:lang w:val="fr-CH" w:eastAsia="de-CH"/>
        </w:rPr>
        <w:t xml:space="preserve">Pommes de </w:t>
      </w:r>
      <w:proofErr w:type="gramStart"/>
      <w:r w:rsidRPr="000D322D">
        <w:rPr>
          <w:rFonts w:ascii="Arial Narrow" w:hAnsi="Arial Narrow" w:cs="Arial"/>
          <w:b/>
          <w:i/>
          <w:szCs w:val="22"/>
          <w:lang w:val="fr-CH" w:eastAsia="de-CH"/>
        </w:rPr>
        <w:t>table:</w:t>
      </w:r>
      <w:proofErr w:type="gramEnd"/>
      <w:r w:rsidRPr="000D322D">
        <w:rPr>
          <w:rFonts w:ascii="Arial Narrow" w:hAnsi="Arial Narrow" w:cs="Arial"/>
          <w:b/>
          <w:i/>
          <w:szCs w:val="22"/>
          <w:lang w:val="fr-CH" w:eastAsia="de-CH"/>
        </w:rPr>
        <w:t xml:space="preserve"> correction des stocks du Valais</w:t>
      </w:r>
    </w:p>
    <w:p w14:paraId="343CC851" w14:textId="77777777" w:rsidR="00A42E05" w:rsidRPr="000D322D" w:rsidRDefault="00A42E05" w:rsidP="00A42E05">
      <w:pPr>
        <w:jc w:val="both"/>
        <w:rPr>
          <w:rFonts w:ascii="Arial Narrow" w:hAnsi="Arial Narrow" w:cs="Arial"/>
          <w:i/>
          <w:sz w:val="16"/>
          <w:szCs w:val="16"/>
          <w:lang w:val="fr-CH" w:eastAsia="de-CH"/>
        </w:rPr>
      </w:pPr>
    </w:p>
    <w:p w14:paraId="42200A23" w14:textId="5D3DD171" w:rsidR="00A42E05" w:rsidRPr="000D322D" w:rsidRDefault="00A42E05" w:rsidP="00A42E05">
      <w:pPr>
        <w:jc w:val="both"/>
        <w:rPr>
          <w:rFonts w:ascii="Arial Narrow" w:hAnsi="Arial Narrow" w:cs="Arial"/>
          <w:i/>
          <w:szCs w:val="22"/>
          <w:lang w:val="fr-CH" w:eastAsia="de-CH"/>
        </w:rPr>
      </w:pPr>
      <w:r w:rsidRPr="000D322D">
        <w:rPr>
          <w:rFonts w:ascii="Arial Narrow" w:hAnsi="Arial Narrow" w:cs="Arial"/>
          <w:i/>
          <w:szCs w:val="22"/>
          <w:lang w:val="fr-CH" w:eastAsia="de-CH"/>
        </w:rPr>
        <w:t>Madame, Monsieur,</w:t>
      </w:r>
    </w:p>
    <w:p w14:paraId="2798B1FF" w14:textId="77777777" w:rsidR="007F6DEE" w:rsidRPr="000D322D" w:rsidRDefault="007F6DEE" w:rsidP="00A42E05">
      <w:pPr>
        <w:jc w:val="both"/>
        <w:rPr>
          <w:rFonts w:ascii="Arial Narrow" w:hAnsi="Arial Narrow" w:cs="Arial"/>
          <w:i/>
          <w:sz w:val="16"/>
          <w:szCs w:val="16"/>
          <w:lang w:val="fr-CH" w:eastAsia="de-CH"/>
        </w:rPr>
      </w:pPr>
    </w:p>
    <w:p w14:paraId="6231B682" w14:textId="059A98A5" w:rsidR="00A42E05" w:rsidRPr="000D322D" w:rsidRDefault="00A42E05" w:rsidP="00A42E05">
      <w:pPr>
        <w:jc w:val="both"/>
        <w:rPr>
          <w:rFonts w:ascii="Arial Narrow" w:hAnsi="Arial Narrow" w:cs="Arial"/>
          <w:i/>
          <w:szCs w:val="22"/>
          <w:lang w:val="fr-CH" w:eastAsia="de-CH"/>
        </w:rPr>
      </w:pPr>
      <w:r w:rsidRPr="000D322D">
        <w:rPr>
          <w:rFonts w:ascii="Arial Narrow" w:hAnsi="Arial Narrow" w:cs="Arial"/>
          <w:i/>
          <w:szCs w:val="22"/>
          <w:lang w:val="fr-CH" w:eastAsia="de-CH"/>
        </w:rPr>
        <w:t>L’Interprofession des Fruits et Légumes du Valais (IFELV) nous a communiqué</w:t>
      </w:r>
      <w:r w:rsidR="00A00089" w:rsidRPr="000D322D">
        <w:rPr>
          <w:rFonts w:ascii="Arial Narrow" w:hAnsi="Arial Narrow" w:cs="Arial"/>
          <w:i/>
          <w:szCs w:val="22"/>
          <w:lang w:val="fr-CH" w:eastAsia="de-CH"/>
        </w:rPr>
        <w:t>,</w:t>
      </w:r>
      <w:r w:rsidRPr="000D322D">
        <w:rPr>
          <w:rFonts w:ascii="Arial Narrow" w:hAnsi="Arial Narrow" w:cs="Arial"/>
          <w:i/>
          <w:szCs w:val="22"/>
          <w:lang w:val="fr-CH" w:eastAsia="de-CH"/>
        </w:rPr>
        <w:t xml:space="preserve"> le mardi 12 février 2019</w:t>
      </w:r>
      <w:r w:rsidR="00A00089" w:rsidRPr="000D322D">
        <w:rPr>
          <w:rFonts w:ascii="Arial Narrow" w:hAnsi="Arial Narrow" w:cs="Arial"/>
          <w:i/>
          <w:szCs w:val="22"/>
          <w:lang w:val="fr-CH" w:eastAsia="de-CH"/>
        </w:rPr>
        <w:t>,</w:t>
      </w:r>
      <w:r w:rsidRPr="000D322D">
        <w:rPr>
          <w:rFonts w:ascii="Arial Narrow" w:hAnsi="Arial Narrow" w:cs="Arial"/>
          <w:i/>
          <w:szCs w:val="22"/>
          <w:lang w:val="fr-CH" w:eastAsia="de-CH"/>
        </w:rPr>
        <w:t xml:space="preserve"> qu’une erreur s’est glissée dans l’annonce </w:t>
      </w:r>
      <w:r w:rsidR="00A00089" w:rsidRPr="000D322D">
        <w:rPr>
          <w:rFonts w:ascii="Arial Narrow" w:hAnsi="Arial Narrow" w:cs="Arial"/>
          <w:i/>
          <w:szCs w:val="22"/>
          <w:lang w:val="fr-CH" w:eastAsia="de-CH"/>
        </w:rPr>
        <w:t>des</w:t>
      </w:r>
      <w:r w:rsidRPr="000D322D">
        <w:rPr>
          <w:rFonts w:ascii="Arial Narrow" w:hAnsi="Arial Narrow" w:cs="Arial"/>
          <w:i/>
          <w:szCs w:val="22"/>
          <w:lang w:val="fr-CH" w:eastAsia="de-CH"/>
        </w:rPr>
        <w:t xml:space="preserve"> stock</w:t>
      </w:r>
      <w:r w:rsidR="00A00089" w:rsidRPr="000D322D">
        <w:rPr>
          <w:rFonts w:ascii="Arial Narrow" w:hAnsi="Arial Narrow" w:cs="Arial"/>
          <w:i/>
          <w:szCs w:val="22"/>
          <w:lang w:val="fr-CH" w:eastAsia="de-CH"/>
        </w:rPr>
        <w:t>s</w:t>
      </w:r>
      <w:r w:rsidRPr="000D322D">
        <w:rPr>
          <w:rFonts w:ascii="Arial Narrow" w:hAnsi="Arial Narrow" w:cs="Arial"/>
          <w:i/>
          <w:szCs w:val="22"/>
          <w:lang w:val="fr-CH" w:eastAsia="de-CH"/>
        </w:rPr>
        <w:t xml:space="preserve"> de pommes de table à fin janvier. Par conséquent, cette correction modifie également le stock suisse des fruits à pépins à fin janvier. Le commentaire qui signalait des ventes faibles pour le mois de janvier doit également être adapté.</w:t>
      </w:r>
    </w:p>
    <w:p w14:paraId="2833723E" w14:textId="7C0CC7EC" w:rsidR="00A42E05" w:rsidRPr="000D322D" w:rsidRDefault="00A42E05" w:rsidP="00A42E05">
      <w:pPr>
        <w:jc w:val="both"/>
        <w:rPr>
          <w:rFonts w:ascii="Arial Narrow" w:hAnsi="Arial Narrow" w:cs="Arial"/>
          <w:i/>
          <w:szCs w:val="22"/>
          <w:lang w:val="fr-CH" w:eastAsia="de-CH"/>
        </w:rPr>
      </w:pPr>
    </w:p>
    <w:p w14:paraId="55D517E7" w14:textId="53D51E23" w:rsidR="00A42E05" w:rsidRPr="000D322D" w:rsidRDefault="00A42E05" w:rsidP="00A42E05">
      <w:pPr>
        <w:jc w:val="both"/>
        <w:rPr>
          <w:rFonts w:ascii="Arial Narrow" w:hAnsi="Arial Narrow" w:cs="Arial"/>
          <w:i/>
          <w:szCs w:val="22"/>
          <w:lang w:val="fr-CH" w:eastAsia="de-CH"/>
        </w:rPr>
      </w:pPr>
      <w:r w:rsidRPr="000D322D">
        <w:rPr>
          <w:rFonts w:ascii="Arial Narrow" w:hAnsi="Arial Narrow" w:cs="Arial"/>
          <w:i/>
          <w:szCs w:val="22"/>
          <w:lang w:val="fr-CH" w:eastAsia="de-CH"/>
        </w:rPr>
        <w:t xml:space="preserve">L’inventaire à fin janvier 2019 s’élève </w:t>
      </w:r>
      <w:r w:rsidR="00A00089" w:rsidRPr="000D322D">
        <w:rPr>
          <w:rFonts w:ascii="Arial Narrow" w:hAnsi="Arial Narrow" w:cs="Arial"/>
          <w:i/>
          <w:szCs w:val="22"/>
          <w:lang w:val="fr-CH" w:eastAsia="de-CH"/>
        </w:rPr>
        <w:t>désormais</w:t>
      </w:r>
      <w:r w:rsidRPr="000D322D">
        <w:rPr>
          <w:rFonts w:ascii="Arial Narrow" w:hAnsi="Arial Narrow" w:cs="Arial"/>
          <w:i/>
          <w:szCs w:val="22"/>
          <w:lang w:val="fr-CH" w:eastAsia="de-CH"/>
        </w:rPr>
        <w:t xml:space="preserve"> à 50‘994 t (et non pas à 51’930 t comme communiqué). Il est donc inférieur de 936 t par rapport au stock initialement annoncé. La variation des stocks concerne les variétés Gala avec désormais 16‘080 t, Golden Delicious avec 8‘914 t, Braeburn avec 8‘197 t et Milwa avec 41 t.</w:t>
      </w:r>
    </w:p>
    <w:p w14:paraId="115E916A" w14:textId="73FD47ED" w:rsidR="00A42E05" w:rsidRPr="000D322D" w:rsidRDefault="00A42E05" w:rsidP="00A42E05">
      <w:pPr>
        <w:jc w:val="both"/>
        <w:rPr>
          <w:rFonts w:ascii="Arial Narrow" w:hAnsi="Arial Narrow" w:cs="Arial"/>
          <w:i/>
          <w:szCs w:val="22"/>
          <w:lang w:val="fr-CH" w:eastAsia="de-CH"/>
        </w:rPr>
      </w:pPr>
    </w:p>
    <w:p w14:paraId="445CD299" w14:textId="39197FDD" w:rsidR="00533E1E" w:rsidRPr="000D322D" w:rsidRDefault="00A42E05" w:rsidP="00A42E05">
      <w:pPr>
        <w:jc w:val="both"/>
        <w:rPr>
          <w:rFonts w:ascii="Arial Narrow" w:hAnsi="Arial Narrow" w:cs="Arial"/>
          <w:i/>
          <w:szCs w:val="22"/>
          <w:lang w:val="fr-CH" w:eastAsia="de-CH"/>
        </w:rPr>
      </w:pPr>
      <w:r w:rsidRPr="000D322D">
        <w:rPr>
          <w:rFonts w:ascii="Arial Narrow" w:hAnsi="Arial Narrow" w:cs="Arial"/>
          <w:i/>
          <w:szCs w:val="22"/>
          <w:lang w:val="fr-CH" w:eastAsia="de-CH"/>
        </w:rPr>
        <w:t>La diminution de stock s’élève</w:t>
      </w:r>
      <w:r w:rsidR="00533E1E" w:rsidRPr="000D322D">
        <w:rPr>
          <w:rFonts w:ascii="Arial Narrow" w:hAnsi="Arial Narrow" w:cs="Arial"/>
          <w:i/>
          <w:szCs w:val="22"/>
          <w:lang w:val="fr-CH" w:eastAsia="de-CH"/>
        </w:rPr>
        <w:t xml:space="preserve"> désormais</w:t>
      </w:r>
      <w:r w:rsidRPr="000D322D">
        <w:rPr>
          <w:rFonts w:ascii="Arial Narrow" w:hAnsi="Arial Narrow" w:cs="Arial"/>
          <w:i/>
          <w:szCs w:val="22"/>
          <w:lang w:val="fr-CH" w:eastAsia="de-CH"/>
        </w:rPr>
        <w:t xml:space="preserve"> à </w:t>
      </w:r>
      <w:r w:rsidR="00533E1E" w:rsidRPr="000D322D">
        <w:rPr>
          <w:rFonts w:ascii="Arial Narrow" w:hAnsi="Arial Narrow" w:cs="Arial"/>
          <w:i/>
          <w:szCs w:val="22"/>
          <w:lang w:val="fr-CH" w:eastAsia="de-CH"/>
        </w:rPr>
        <w:t>7‘298</w:t>
      </w:r>
      <w:r w:rsidRPr="000D322D">
        <w:rPr>
          <w:rFonts w:ascii="Arial Narrow" w:hAnsi="Arial Narrow" w:cs="Arial"/>
          <w:i/>
          <w:szCs w:val="22"/>
          <w:lang w:val="fr-CH" w:eastAsia="de-CH"/>
        </w:rPr>
        <w:t xml:space="preserve"> t en janvier. Elle est </w:t>
      </w:r>
      <w:r w:rsidR="00533E1E" w:rsidRPr="000D322D">
        <w:rPr>
          <w:rFonts w:ascii="Arial Narrow" w:hAnsi="Arial Narrow" w:cs="Arial"/>
          <w:i/>
          <w:szCs w:val="22"/>
          <w:lang w:val="fr-CH" w:eastAsia="de-CH"/>
        </w:rPr>
        <w:t>ainsi supérieure de 62</w:t>
      </w:r>
      <w:r w:rsidRPr="000D322D">
        <w:rPr>
          <w:rFonts w:ascii="Arial Narrow" w:hAnsi="Arial Narrow" w:cs="Arial"/>
          <w:i/>
          <w:szCs w:val="22"/>
          <w:lang w:val="fr-CH" w:eastAsia="de-CH"/>
        </w:rPr>
        <w:t xml:space="preserve"> t par rapport à la moyenne des quatre dernières années (7’236 t). </w:t>
      </w:r>
      <w:r w:rsidR="00533E1E" w:rsidRPr="000D322D">
        <w:rPr>
          <w:rFonts w:ascii="Arial Narrow" w:hAnsi="Arial Narrow" w:cs="Arial"/>
          <w:i/>
          <w:szCs w:val="22"/>
          <w:lang w:val="fr-CH" w:eastAsia="de-CH"/>
        </w:rPr>
        <w:t>La diminution de stock du mois de janvier 2019 se situe donc dans la moyenne. En fonction des variétés, les diminutions de stock s</w:t>
      </w:r>
      <w:bookmarkStart w:id="0" w:name="_GoBack"/>
      <w:bookmarkEnd w:id="0"/>
      <w:r w:rsidR="00533E1E" w:rsidRPr="000D322D">
        <w:rPr>
          <w:rFonts w:ascii="Arial Narrow" w:hAnsi="Arial Narrow" w:cs="Arial"/>
          <w:i/>
          <w:szCs w:val="22"/>
          <w:lang w:val="fr-CH" w:eastAsia="de-CH"/>
        </w:rPr>
        <w:t xml:space="preserve">’élèvent à 2‘732 t pour la Gala, à 1‘087 t pour la </w:t>
      </w:r>
      <w:proofErr w:type="spellStart"/>
      <w:r w:rsidR="00533E1E" w:rsidRPr="000D322D">
        <w:rPr>
          <w:rFonts w:ascii="Arial Narrow" w:hAnsi="Arial Narrow" w:cs="Arial"/>
          <w:i/>
          <w:szCs w:val="22"/>
          <w:lang w:val="fr-CH" w:eastAsia="de-CH"/>
        </w:rPr>
        <w:t>Braeburn</w:t>
      </w:r>
      <w:proofErr w:type="spellEnd"/>
      <w:r w:rsidR="00533E1E" w:rsidRPr="000D322D">
        <w:rPr>
          <w:rFonts w:ascii="Arial Narrow" w:hAnsi="Arial Narrow" w:cs="Arial"/>
          <w:i/>
          <w:szCs w:val="22"/>
          <w:lang w:val="fr-CH" w:eastAsia="de-CH"/>
        </w:rPr>
        <w:t xml:space="preserve">, à </w:t>
      </w:r>
      <w:r w:rsidR="003B61EE" w:rsidRPr="000D322D">
        <w:rPr>
          <w:rFonts w:ascii="Arial Narrow" w:hAnsi="Arial Narrow" w:cs="Arial"/>
          <w:i/>
          <w:szCs w:val="22"/>
          <w:lang w:val="fr-CH" w:eastAsia="de-CH"/>
        </w:rPr>
        <w:br/>
      </w:r>
      <w:r w:rsidR="00533E1E" w:rsidRPr="000D322D">
        <w:rPr>
          <w:rFonts w:ascii="Arial Narrow" w:hAnsi="Arial Narrow" w:cs="Arial"/>
          <w:i/>
          <w:szCs w:val="22"/>
          <w:lang w:val="fr-CH" w:eastAsia="de-CH"/>
        </w:rPr>
        <w:t xml:space="preserve">1‘040 t pour la Golden </w:t>
      </w:r>
      <w:proofErr w:type="spellStart"/>
      <w:r w:rsidR="00533E1E" w:rsidRPr="000D322D">
        <w:rPr>
          <w:rFonts w:ascii="Arial Narrow" w:hAnsi="Arial Narrow" w:cs="Arial"/>
          <w:i/>
          <w:szCs w:val="22"/>
          <w:lang w:val="fr-CH" w:eastAsia="de-CH"/>
        </w:rPr>
        <w:t>Delicious</w:t>
      </w:r>
      <w:proofErr w:type="spellEnd"/>
      <w:r w:rsidR="00533E1E" w:rsidRPr="000D322D">
        <w:rPr>
          <w:rFonts w:ascii="Arial Narrow" w:hAnsi="Arial Narrow" w:cs="Arial"/>
          <w:i/>
          <w:szCs w:val="22"/>
          <w:lang w:val="fr-CH" w:eastAsia="de-CH"/>
        </w:rPr>
        <w:t xml:space="preserve"> et à 122 t pour la </w:t>
      </w:r>
      <w:proofErr w:type="spellStart"/>
      <w:r w:rsidR="00533E1E" w:rsidRPr="000D322D">
        <w:rPr>
          <w:rFonts w:ascii="Arial Narrow" w:hAnsi="Arial Narrow" w:cs="Arial"/>
          <w:i/>
          <w:szCs w:val="22"/>
          <w:lang w:val="fr-CH" w:eastAsia="de-CH"/>
        </w:rPr>
        <w:t>Milwa</w:t>
      </w:r>
      <w:proofErr w:type="spellEnd"/>
      <w:r w:rsidR="00533E1E" w:rsidRPr="000D322D">
        <w:rPr>
          <w:rFonts w:ascii="Arial Narrow" w:hAnsi="Arial Narrow" w:cs="Arial"/>
          <w:i/>
          <w:szCs w:val="22"/>
          <w:lang w:val="fr-CH" w:eastAsia="de-CH"/>
        </w:rPr>
        <w:t>.</w:t>
      </w:r>
    </w:p>
    <w:p w14:paraId="5984A258" w14:textId="77777777" w:rsidR="00A42E05" w:rsidRPr="000D322D" w:rsidRDefault="00A42E05" w:rsidP="00A42E05">
      <w:pPr>
        <w:jc w:val="both"/>
        <w:rPr>
          <w:rFonts w:ascii="Arial Narrow" w:hAnsi="Arial Narrow" w:cs="Arial"/>
          <w:i/>
          <w:szCs w:val="22"/>
          <w:lang w:val="fr-CH" w:eastAsia="de-CH"/>
        </w:rPr>
      </w:pPr>
    </w:p>
    <w:p w14:paraId="502D61A0" w14:textId="2C9415B0" w:rsidR="00A42E05" w:rsidRPr="000D322D" w:rsidRDefault="00533E1E" w:rsidP="00A61FA8">
      <w:pPr>
        <w:jc w:val="both"/>
        <w:rPr>
          <w:rFonts w:ascii="Arial Narrow" w:hAnsi="Arial Narrow" w:cs="Arial"/>
          <w:i/>
          <w:szCs w:val="22"/>
          <w:lang w:val="fr-CH" w:eastAsia="de-CH"/>
        </w:rPr>
      </w:pPr>
      <w:r w:rsidRPr="000D322D">
        <w:rPr>
          <w:rFonts w:ascii="Arial Narrow" w:hAnsi="Arial Narrow" w:cs="Arial"/>
          <w:i/>
          <w:szCs w:val="22"/>
          <w:lang w:val="fr-CH" w:eastAsia="de-CH"/>
        </w:rPr>
        <w:t>Merci de votre compréhension.</w:t>
      </w:r>
    </w:p>
    <w:p w14:paraId="28E2CC30" w14:textId="77777777" w:rsidR="00474F55" w:rsidRPr="000D322D" w:rsidRDefault="001D439A" w:rsidP="00A61FA8">
      <w:pPr>
        <w:jc w:val="both"/>
        <w:rPr>
          <w:rFonts w:ascii="Arial Narrow" w:hAnsi="Arial Narrow" w:cs="Arial"/>
          <w:i/>
          <w:szCs w:val="22"/>
          <w:lang w:val="fr-CH" w:eastAsia="de-CH"/>
        </w:rPr>
      </w:pPr>
    </w:p>
    <w:p w14:paraId="11922857" w14:textId="178E83F0" w:rsidR="00202C4D" w:rsidRDefault="004326F9" w:rsidP="00A00089">
      <w:pPr>
        <w:jc w:val="both"/>
        <w:rPr>
          <w:rFonts w:ascii="Arial Narrow" w:hAnsi="Arial Narrow" w:cs="Arial"/>
          <w:i/>
          <w:szCs w:val="22"/>
          <w:lang w:val="fr-CH" w:eastAsia="de-CH"/>
        </w:rPr>
      </w:pPr>
      <w:bookmarkStart w:id="1" w:name="MetaTool_Table2"/>
      <w:bookmarkEnd w:id="1"/>
      <w:proofErr w:type="spellStart"/>
      <w:r w:rsidRPr="00A42E05">
        <w:rPr>
          <w:rFonts w:ascii="Arial Narrow" w:hAnsi="Arial Narrow" w:cs="Arial"/>
          <w:szCs w:val="22"/>
          <w:lang w:val="fr-CH" w:eastAsia="de-CH"/>
        </w:rPr>
        <w:t>Freundliche</w:t>
      </w:r>
      <w:proofErr w:type="spellEnd"/>
      <w:r w:rsidRPr="00A42E05">
        <w:rPr>
          <w:rFonts w:ascii="Arial Narrow" w:hAnsi="Arial Narrow" w:cs="Arial"/>
          <w:szCs w:val="22"/>
          <w:lang w:val="fr-CH" w:eastAsia="de-CH"/>
        </w:rPr>
        <w:t xml:space="preserve"> </w:t>
      </w:r>
      <w:proofErr w:type="spellStart"/>
      <w:r w:rsidRPr="00A42E05">
        <w:rPr>
          <w:rFonts w:ascii="Arial Narrow" w:hAnsi="Arial Narrow" w:cs="Arial"/>
          <w:szCs w:val="22"/>
          <w:lang w:val="fr-CH" w:eastAsia="de-CH"/>
        </w:rPr>
        <w:t>Grüsse</w:t>
      </w:r>
      <w:proofErr w:type="spellEnd"/>
      <w:r w:rsidR="00A42E05" w:rsidRPr="00A42E05">
        <w:rPr>
          <w:rFonts w:ascii="Arial Narrow" w:hAnsi="Arial Narrow" w:cs="Arial"/>
          <w:szCs w:val="22"/>
          <w:lang w:val="fr-CH" w:eastAsia="de-CH"/>
        </w:rPr>
        <w:t xml:space="preserve"> / </w:t>
      </w:r>
      <w:r w:rsidR="00A42E05" w:rsidRPr="00A42E05">
        <w:rPr>
          <w:rFonts w:ascii="Arial Narrow" w:hAnsi="Arial Narrow" w:cs="Arial"/>
          <w:i/>
          <w:szCs w:val="22"/>
          <w:lang w:val="fr-CH" w:eastAsia="de-CH"/>
        </w:rPr>
        <w:t>Avec nos meilleures salutations.</w:t>
      </w:r>
    </w:p>
    <w:p w14:paraId="51683D8B" w14:textId="77777777" w:rsidR="00A00089" w:rsidRPr="00A00089" w:rsidRDefault="00A00089" w:rsidP="00A00089">
      <w:pPr>
        <w:jc w:val="both"/>
        <w:rPr>
          <w:rFonts w:ascii="Arial Narrow" w:hAnsi="Arial Narrow" w:cs="Arial"/>
          <w:i/>
          <w:szCs w:val="22"/>
          <w:lang w:val="fr-CH" w:eastAsia="de-CH"/>
        </w:rPr>
      </w:pPr>
    </w:p>
    <w:p w14:paraId="2F224814" w14:textId="77777777" w:rsidR="00DB6008" w:rsidRPr="000A02C9" w:rsidRDefault="004326F9" w:rsidP="001D0615">
      <w:pPr>
        <w:tabs>
          <w:tab w:val="left" w:pos="5809"/>
        </w:tabs>
        <w:ind w:right="-257"/>
        <w:rPr>
          <w:rFonts w:ascii="Arial Narrow" w:hAnsi="Arial Narrow" w:cs="Arial"/>
          <w:bCs/>
          <w:szCs w:val="22"/>
          <w:lang w:eastAsia="de-CH"/>
        </w:rPr>
      </w:pPr>
      <w:r w:rsidRPr="000A02C9">
        <w:rPr>
          <w:rFonts w:ascii="Arial Narrow" w:hAnsi="Arial Narrow" w:cs="Arial"/>
          <w:b/>
          <w:bCs/>
          <w:szCs w:val="22"/>
          <w:lang w:eastAsia="de-CH"/>
        </w:rPr>
        <w:t>SWISSCOFEL</w:t>
      </w:r>
      <w:r w:rsidRPr="000A02C9">
        <w:rPr>
          <w:rFonts w:ascii="Arial Narrow" w:hAnsi="Arial Narrow" w:cs="Arial"/>
          <w:bCs/>
          <w:szCs w:val="22"/>
          <w:lang w:eastAsia="de-CH"/>
        </w:rPr>
        <w:tab/>
      </w:r>
      <w:r w:rsidRPr="000A02C9">
        <w:rPr>
          <w:rFonts w:ascii="Arial Narrow" w:hAnsi="Arial Narrow" w:cs="Arial"/>
          <w:b/>
          <w:bCs/>
          <w:szCs w:val="22"/>
          <w:lang w:eastAsia="de-CH"/>
        </w:rPr>
        <w:t>Schweizer Obstverband</w:t>
      </w:r>
      <w:r w:rsidR="001D0615">
        <w:rPr>
          <w:rFonts w:ascii="Arial Narrow" w:hAnsi="Arial Narrow" w:cs="Arial"/>
          <w:b/>
          <w:bCs/>
          <w:szCs w:val="22"/>
          <w:lang w:eastAsia="de-CH"/>
        </w:rPr>
        <w:t xml:space="preserve"> / </w:t>
      </w:r>
      <w:r w:rsidR="001D0615" w:rsidRPr="001D0615">
        <w:rPr>
          <w:rFonts w:ascii="Arial Narrow" w:hAnsi="Arial Narrow" w:cs="Arial"/>
          <w:b/>
          <w:bCs/>
          <w:i/>
          <w:szCs w:val="22"/>
          <w:lang w:eastAsia="de-CH"/>
        </w:rPr>
        <w:t>Fruit-Union Suisse</w:t>
      </w:r>
      <w:r w:rsidRPr="000A02C9">
        <w:rPr>
          <w:rFonts w:ascii="Arial Narrow" w:hAnsi="Arial Narrow" w:cs="Arial"/>
          <w:bCs/>
          <w:szCs w:val="22"/>
          <w:lang w:eastAsia="de-CH"/>
        </w:rPr>
        <w:br/>
        <w:t>Roger Maeder</w:t>
      </w:r>
      <w:r w:rsidRPr="000A02C9">
        <w:rPr>
          <w:rFonts w:ascii="Arial Narrow" w:hAnsi="Arial Narrow" w:cs="Arial"/>
          <w:bCs/>
          <w:szCs w:val="22"/>
          <w:lang w:eastAsia="de-CH"/>
        </w:rPr>
        <w:tab/>
        <w:t>H</w:t>
      </w:r>
      <w:r w:rsidR="003376A0">
        <w:rPr>
          <w:rFonts w:ascii="Arial Narrow" w:hAnsi="Arial Narrow" w:cs="Arial"/>
          <w:bCs/>
          <w:szCs w:val="22"/>
          <w:lang w:eastAsia="de-CH"/>
        </w:rPr>
        <w:t>u</w:t>
      </w:r>
      <w:r w:rsidRPr="000A02C9">
        <w:rPr>
          <w:rFonts w:ascii="Arial Narrow" w:hAnsi="Arial Narrow" w:cs="Arial"/>
          <w:bCs/>
          <w:szCs w:val="22"/>
          <w:lang w:eastAsia="de-CH"/>
        </w:rPr>
        <w:t>bert Zufferey</w:t>
      </w:r>
    </w:p>
    <w:sectPr w:rsidR="00DB6008" w:rsidRPr="000A02C9" w:rsidSect="00ED36C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106" w:bottom="1021" w:left="1418" w:header="454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8DD51" w14:textId="77777777" w:rsidR="001D439A" w:rsidRDefault="001D439A">
      <w:r>
        <w:separator/>
      </w:r>
    </w:p>
  </w:endnote>
  <w:endnote w:type="continuationSeparator" w:id="0">
    <w:p w14:paraId="689443F6" w14:textId="77777777" w:rsidR="001D439A" w:rsidRDefault="001D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7251C" w14:textId="77777777" w:rsidR="00DB6008" w:rsidRDefault="004326F9" w:rsidP="0027073B">
    <w:pPr>
      <w:pStyle w:val="Pieddepage"/>
      <w:tabs>
        <w:tab w:val="clear" w:pos="4536"/>
        <w:tab w:val="clear" w:pos="9072"/>
        <w:tab w:val="center" w:pos="4678"/>
      </w:tabs>
      <w:rPr>
        <w:sz w:val="16"/>
      </w:rPr>
    </w:pPr>
    <w:r>
      <w:rPr>
        <w:sz w:val="16"/>
      </w:rPr>
      <w:tab/>
      <w:t xml:space="preserve">Seite </w:t>
    </w:r>
    <w:r>
      <w:rPr>
        <w:rStyle w:val="Numrodepage"/>
        <w:sz w:val="16"/>
      </w:rPr>
      <w:fldChar w:fldCharType="begin"/>
    </w:r>
    <w:r>
      <w:rPr>
        <w:rStyle w:val="Numrodepage"/>
        <w:sz w:val="16"/>
      </w:rPr>
      <w:instrText xml:space="preserve"> PAGE </w:instrText>
    </w:r>
    <w:r>
      <w:rPr>
        <w:rStyle w:val="Numrodepage"/>
        <w:sz w:val="16"/>
      </w:rPr>
      <w:fldChar w:fldCharType="separate"/>
    </w:r>
    <w:r>
      <w:rPr>
        <w:rStyle w:val="Numrodepage"/>
        <w:noProof/>
        <w:sz w:val="16"/>
      </w:rPr>
      <w:t>1</w:t>
    </w:r>
    <w:r>
      <w:rPr>
        <w:rStyle w:val="Numrodepage"/>
        <w:sz w:val="16"/>
      </w:rPr>
      <w:fldChar w:fldCharType="end"/>
    </w:r>
    <w:r>
      <w:rPr>
        <w:rStyle w:val="Numrodepage"/>
        <w:sz w:val="16"/>
      </w:rPr>
      <w:t xml:space="preserve"> von </w:t>
    </w:r>
    <w:r>
      <w:rPr>
        <w:rStyle w:val="Numrodepage"/>
        <w:sz w:val="16"/>
      </w:rPr>
      <w:fldChar w:fldCharType="begin"/>
    </w:r>
    <w:r>
      <w:rPr>
        <w:rStyle w:val="Numrodepage"/>
        <w:sz w:val="16"/>
      </w:rPr>
      <w:instrText xml:space="preserve"> NUMPAGES </w:instrText>
    </w:r>
    <w:r>
      <w:rPr>
        <w:rStyle w:val="Numrodepage"/>
        <w:sz w:val="16"/>
      </w:rPr>
      <w:fldChar w:fldCharType="separate"/>
    </w:r>
    <w:r>
      <w:rPr>
        <w:rStyle w:val="Numrodepage"/>
        <w:noProof/>
        <w:sz w:val="16"/>
      </w:rPr>
      <w:t>1</w:t>
    </w:r>
    <w:r>
      <w:rPr>
        <w:rStyle w:val="Numrodepage"/>
        <w:sz w:val="16"/>
      </w:rPr>
      <w:fldChar w:fldCharType="end"/>
    </w:r>
  </w:p>
  <w:p w14:paraId="07B79092" w14:textId="77777777" w:rsidR="00DB6008" w:rsidRDefault="001D439A" w:rsidP="0027073B">
    <w:pPr>
      <w:pStyle w:val="Pieddepage"/>
      <w:tabs>
        <w:tab w:val="clear" w:pos="9072"/>
      </w:tabs>
      <w:jc w:val="center"/>
      <w:rPr>
        <w:sz w:val="14"/>
      </w:rPr>
    </w:pPr>
  </w:p>
  <w:p w14:paraId="2831EC02" w14:textId="77777777" w:rsidR="00DB6008" w:rsidRPr="005B2466" w:rsidRDefault="001D439A" w:rsidP="0027073B">
    <w:pPr>
      <w:pStyle w:val="Pieddepage"/>
      <w:tabs>
        <w:tab w:val="clear" w:pos="9072"/>
      </w:tabs>
      <w:jc w:val="center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51B5D" w14:textId="77777777" w:rsidR="000E1328" w:rsidRDefault="004326F9" w:rsidP="00026F34">
    <w:pPr>
      <w:pStyle w:val="Pieddepage"/>
      <w:tabs>
        <w:tab w:val="clear" w:pos="4536"/>
        <w:tab w:val="clear" w:pos="9072"/>
        <w:tab w:val="left" w:pos="5823"/>
      </w:tabs>
      <w:rPr>
        <w:sz w:val="16"/>
        <w:szCs w:val="16"/>
      </w:rPr>
    </w:pPr>
    <w:r w:rsidRPr="000A5BB6">
      <w:rPr>
        <w:sz w:val="16"/>
        <w:szCs w:val="16"/>
      </w:rPr>
      <w:t>SWISSCOFEL</w:t>
    </w:r>
    <w:r w:rsidRPr="000A5BB6">
      <w:rPr>
        <w:sz w:val="16"/>
        <w:szCs w:val="16"/>
      </w:rPr>
      <w:tab/>
      <w:t xml:space="preserve">  </w:t>
    </w:r>
    <w:r>
      <w:rPr>
        <w:sz w:val="16"/>
        <w:szCs w:val="16"/>
      </w:rPr>
      <w:t xml:space="preserve"> </w:t>
    </w:r>
    <w:r w:rsidRPr="000A5BB6">
      <w:rPr>
        <w:sz w:val="16"/>
        <w:szCs w:val="16"/>
      </w:rPr>
      <w:t>Schweizer Obstverband</w:t>
    </w:r>
  </w:p>
  <w:p w14:paraId="550795ED" w14:textId="77777777" w:rsidR="000E1328" w:rsidRPr="000A5BB6" w:rsidRDefault="004326F9" w:rsidP="00026F34">
    <w:pPr>
      <w:pStyle w:val="Pieddepage"/>
      <w:tabs>
        <w:tab w:val="clear" w:pos="4536"/>
        <w:tab w:val="clear" w:pos="9072"/>
        <w:tab w:val="left" w:pos="5823"/>
      </w:tabs>
      <w:rPr>
        <w:sz w:val="16"/>
        <w:szCs w:val="16"/>
      </w:rPr>
    </w:pPr>
    <w:r w:rsidRPr="000A5BB6">
      <w:rPr>
        <w:sz w:val="16"/>
        <w:szCs w:val="16"/>
      </w:rPr>
      <w:t>Belpstrasse 26, Postfach, CH–3001 Bern</w:t>
    </w:r>
    <w:r>
      <w:rPr>
        <w:sz w:val="16"/>
        <w:szCs w:val="16"/>
      </w:rPr>
      <w:tab/>
      <w:t xml:space="preserve">   Baarerstrasse 88, CH–6300 Zug</w:t>
    </w:r>
  </w:p>
  <w:p w14:paraId="1F0F8874" w14:textId="77777777" w:rsidR="000E1328" w:rsidRPr="000A5BB6" w:rsidRDefault="004326F9" w:rsidP="00026F34">
    <w:pPr>
      <w:pStyle w:val="Pieddepage"/>
      <w:tabs>
        <w:tab w:val="clear" w:pos="4536"/>
        <w:tab w:val="clear" w:pos="9072"/>
        <w:tab w:val="left" w:pos="5823"/>
      </w:tabs>
      <w:rPr>
        <w:sz w:val="16"/>
        <w:szCs w:val="16"/>
      </w:rPr>
    </w:pPr>
    <w:r w:rsidRPr="000A5BB6">
      <w:rPr>
        <w:sz w:val="16"/>
        <w:szCs w:val="16"/>
        <w:lang w:val="it-IT"/>
      </w:rPr>
      <w:t>Telefon +41 (0)31 380 75 75</w:t>
    </w:r>
    <w:r w:rsidRPr="000A5BB6">
      <w:rPr>
        <w:sz w:val="16"/>
        <w:szCs w:val="16"/>
      </w:rPr>
      <w:tab/>
      <w:t xml:space="preserve">  </w:t>
    </w:r>
    <w:r>
      <w:rPr>
        <w:sz w:val="16"/>
        <w:szCs w:val="16"/>
      </w:rPr>
      <w:t xml:space="preserve"> </w:t>
    </w:r>
    <w:r w:rsidRPr="000A5BB6">
      <w:rPr>
        <w:sz w:val="16"/>
        <w:szCs w:val="16"/>
        <w:lang w:val="it-IT"/>
      </w:rPr>
      <w:t>Telefon +41 (0)41 728 68 68,</w:t>
    </w:r>
    <w:r w:rsidR="00026F34">
      <w:rPr>
        <w:sz w:val="16"/>
        <w:szCs w:val="16"/>
        <w:lang w:val="it-IT"/>
      </w:rPr>
      <w:br/>
    </w:r>
    <w:r w:rsidR="00026F34" w:rsidRPr="000A5BB6">
      <w:rPr>
        <w:sz w:val="16"/>
        <w:szCs w:val="16"/>
        <w:lang w:val="it-IT"/>
      </w:rPr>
      <w:t>Fax +41 (0)31</w:t>
    </w:r>
    <w:r w:rsidR="00026F34">
      <w:rPr>
        <w:sz w:val="16"/>
        <w:szCs w:val="16"/>
        <w:lang w:val="it-IT"/>
      </w:rPr>
      <w:t xml:space="preserve"> </w:t>
    </w:r>
    <w:r w:rsidR="00026F34" w:rsidRPr="000A5BB6">
      <w:rPr>
        <w:sz w:val="16"/>
        <w:szCs w:val="16"/>
        <w:lang w:val="it-IT"/>
      </w:rPr>
      <w:t>380 75 76</w:t>
    </w:r>
    <w:r w:rsidR="00026F34">
      <w:rPr>
        <w:sz w:val="16"/>
        <w:szCs w:val="16"/>
        <w:lang w:val="it-IT"/>
      </w:rPr>
      <w:tab/>
      <w:t xml:space="preserve">   </w:t>
    </w:r>
    <w:r w:rsidRPr="000A5BB6">
      <w:rPr>
        <w:sz w:val="16"/>
        <w:szCs w:val="16"/>
        <w:lang w:val="it-IT"/>
      </w:rPr>
      <w:t>Fax +41 (0)41 728 68 00</w:t>
    </w:r>
  </w:p>
  <w:p w14:paraId="31F29E70" w14:textId="77777777" w:rsidR="000E1328" w:rsidRPr="00CF4865" w:rsidRDefault="00026F34" w:rsidP="00026F34">
    <w:pPr>
      <w:pStyle w:val="Pieddepage"/>
      <w:tabs>
        <w:tab w:val="clear" w:pos="4536"/>
        <w:tab w:val="clear" w:pos="9072"/>
        <w:tab w:val="left" w:pos="5823"/>
      </w:tabs>
      <w:rPr>
        <w:sz w:val="16"/>
        <w:szCs w:val="16"/>
        <w:lang w:val="it-IT"/>
      </w:rPr>
    </w:pPr>
    <w:r w:rsidRPr="000A5BB6">
      <w:rPr>
        <w:sz w:val="16"/>
        <w:szCs w:val="16"/>
        <w:lang w:val="it-IT"/>
      </w:rPr>
      <w:t xml:space="preserve">E-Mail </w:t>
    </w:r>
    <w:hyperlink r:id="rId1" w:history="1">
      <w:r w:rsidRPr="00713664">
        <w:rPr>
          <w:rStyle w:val="Lienhypertexte"/>
          <w:sz w:val="16"/>
          <w:szCs w:val="16"/>
          <w:lang w:val="it-IT"/>
        </w:rPr>
        <w:t>sekretariat@swisscofel.ch</w:t>
      </w:r>
    </w:hyperlink>
    <w:r w:rsidR="004326F9" w:rsidRPr="000A5BB6">
      <w:rPr>
        <w:sz w:val="16"/>
        <w:szCs w:val="16"/>
        <w:lang w:val="it-IT"/>
      </w:rPr>
      <w:tab/>
      <w:t xml:space="preserve">  </w:t>
    </w:r>
    <w:r w:rsidR="004326F9">
      <w:rPr>
        <w:sz w:val="16"/>
        <w:szCs w:val="16"/>
        <w:lang w:val="it-IT"/>
      </w:rPr>
      <w:t xml:space="preserve"> </w:t>
    </w:r>
    <w:r w:rsidR="004326F9" w:rsidRPr="00CF4865">
      <w:rPr>
        <w:sz w:val="16"/>
        <w:szCs w:val="16"/>
        <w:lang w:val="it-IT"/>
      </w:rPr>
      <w:t xml:space="preserve">E-Mail </w:t>
    </w:r>
    <w:r w:rsidR="004326F9">
      <w:rPr>
        <w:sz w:val="16"/>
        <w:szCs w:val="16"/>
        <w:lang w:val="it-IT"/>
      </w:rPr>
      <w:t>sov@swissfruit.ch</w:t>
    </w:r>
  </w:p>
  <w:p w14:paraId="43B4EF6D" w14:textId="77777777" w:rsidR="00D84EE9" w:rsidRPr="000E1328" w:rsidRDefault="001D439A" w:rsidP="00D84EE9">
    <w:pPr>
      <w:pStyle w:val="Pieddepage"/>
      <w:tabs>
        <w:tab w:val="clear" w:pos="4536"/>
        <w:tab w:val="clear" w:pos="9072"/>
        <w:tab w:val="center" w:pos="4691"/>
      </w:tabs>
      <w:rPr>
        <w:sz w:val="16"/>
        <w:lang w:val="it-IT"/>
      </w:rPr>
    </w:pPr>
  </w:p>
  <w:p w14:paraId="0F52000B" w14:textId="77777777" w:rsidR="00AF15A8" w:rsidRPr="000E1328" w:rsidRDefault="001D439A" w:rsidP="00D84EE9">
    <w:pPr>
      <w:widowControl w:val="0"/>
      <w:autoSpaceDE w:val="0"/>
      <w:autoSpaceDN w:val="0"/>
      <w:adjustRightInd w:val="0"/>
      <w:spacing w:line="168" w:lineRule="exact"/>
      <w:ind w:right="-20"/>
      <w:rPr>
        <w:rFonts w:cs="Arial"/>
        <w:color w:val="00000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1AA2B" w14:textId="77777777" w:rsidR="001D439A" w:rsidRDefault="001D439A">
      <w:r>
        <w:separator/>
      </w:r>
    </w:p>
  </w:footnote>
  <w:footnote w:type="continuationSeparator" w:id="0">
    <w:p w14:paraId="2A48EEE1" w14:textId="77777777" w:rsidR="001D439A" w:rsidRDefault="001D4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F247F" w14:textId="77777777" w:rsidR="00DB6008" w:rsidRPr="00525275" w:rsidRDefault="004326F9">
    <w:pPr>
      <w:pStyle w:val="En-tte"/>
      <w:tabs>
        <w:tab w:val="clear" w:pos="4536"/>
        <w:tab w:val="clear" w:pos="9072"/>
        <w:tab w:val="right" w:pos="8562"/>
      </w:tabs>
      <w:rPr>
        <w:sz w:val="20"/>
      </w:rPr>
    </w:pPr>
    <w:r>
      <w:rPr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3C994" w14:textId="77777777" w:rsidR="00D84EE9" w:rsidRPr="001A530C" w:rsidRDefault="004326F9">
    <w:pPr>
      <w:pStyle w:val="En-tte"/>
      <w:rPr>
        <w:sz w:val="40"/>
        <w:szCs w:val="40"/>
      </w:rPr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0D74C14D" wp14:editId="53287054">
          <wp:simplePos x="0" y="0"/>
          <wp:positionH relativeFrom="column">
            <wp:posOffset>3774355</wp:posOffset>
          </wp:positionH>
          <wp:positionV relativeFrom="paragraph">
            <wp:posOffset>27096</wp:posOffset>
          </wp:positionV>
          <wp:extent cx="2209800" cy="922020"/>
          <wp:effectExtent l="0" t="0" r="0" b="0"/>
          <wp:wrapNone/>
          <wp:docPr id="5" name="Bild 3" descr="L SOV_3-s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 SOV_3-sp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16A19AF" wp14:editId="6E68403D">
          <wp:extent cx="2181225" cy="866775"/>
          <wp:effectExtent l="0" t="0" r="0" b="0"/>
          <wp:docPr id="6" name="Bild 1" descr="Logo-Swisscof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Swisscofe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B1BE9"/>
    <w:multiLevelType w:val="hybridMultilevel"/>
    <w:tmpl w:val="8EF49A30"/>
    <w:lvl w:ilvl="0" w:tplc="05A011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30251B0" w:tentative="1">
      <w:start w:val="1"/>
      <w:numFmt w:val="lowerLetter"/>
      <w:lvlText w:val="%2."/>
      <w:lvlJc w:val="left"/>
      <w:pPr>
        <w:ind w:left="1440" w:hanging="360"/>
      </w:pPr>
    </w:lvl>
    <w:lvl w:ilvl="2" w:tplc="473090CE" w:tentative="1">
      <w:start w:val="1"/>
      <w:numFmt w:val="lowerRoman"/>
      <w:lvlText w:val="%3."/>
      <w:lvlJc w:val="right"/>
      <w:pPr>
        <w:ind w:left="2160" w:hanging="180"/>
      </w:pPr>
    </w:lvl>
    <w:lvl w:ilvl="3" w:tplc="95A8E680" w:tentative="1">
      <w:start w:val="1"/>
      <w:numFmt w:val="decimal"/>
      <w:lvlText w:val="%4."/>
      <w:lvlJc w:val="left"/>
      <w:pPr>
        <w:ind w:left="2880" w:hanging="360"/>
      </w:pPr>
    </w:lvl>
    <w:lvl w:ilvl="4" w:tplc="8000F376" w:tentative="1">
      <w:start w:val="1"/>
      <w:numFmt w:val="lowerLetter"/>
      <w:lvlText w:val="%5."/>
      <w:lvlJc w:val="left"/>
      <w:pPr>
        <w:ind w:left="3600" w:hanging="360"/>
      </w:pPr>
    </w:lvl>
    <w:lvl w:ilvl="5" w:tplc="C1101C02" w:tentative="1">
      <w:start w:val="1"/>
      <w:numFmt w:val="lowerRoman"/>
      <w:lvlText w:val="%6."/>
      <w:lvlJc w:val="right"/>
      <w:pPr>
        <w:ind w:left="4320" w:hanging="180"/>
      </w:pPr>
    </w:lvl>
    <w:lvl w:ilvl="6" w:tplc="B79EC92A" w:tentative="1">
      <w:start w:val="1"/>
      <w:numFmt w:val="decimal"/>
      <w:lvlText w:val="%7."/>
      <w:lvlJc w:val="left"/>
      <w:pPr>
        <w:ind w:left="5040" w:hanging="360"/>
      </w:pPr>
    </w:lvl>
    <w:lvl w:ilvl="7" w:tplc="009EEB0E" w:tentative="1">
      <w:start w:val="1"/>
      <w:numFmt w:val="lowerLetter"/>
      <w:lvlText w:val="%8."/>
      <w:lvlJc w:val="left"/>
      <w:pPr>
        <w:ind w:left="5760" w:hanging="360"/>
      </w:pPr>
    </w:lvl>
    <w:lvl w:ilvl="8" w:tplc="0B90EDD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etaTool_CreatorGeko" w:val="SC"/>
    <w:docVar w:name="MetaTool_Script1_Path" w:val="Dokument"/>
    <w:docVar w:name="MetaTool_Script1_Report" w:val="using System;_x000d__x000a_using CMI.MetaTool.Generated;_x000d__x000a_using CMI.DomainModel;_x000d__x000a_using CMI.DomainModel.MappingInterfaces;_x000d__x000a_using System.Collections;_x000d__x000a_using System.Text;_x000d__x000a__x000d__x000a__x000d__x000a_namespace CMI.MetaTool.Generated.TemplateScript_x000d__x000a_{_x000d__x000a_   public class TemplateScript_x000d__x000a_   {_x000d__x000a_       public string Eval(Dokument obj)_x000d__x000a_       {_x000d__x000a__x0009__x0009_return CMI.DomainModel.MappingInterfaces.MapperSingleton.Instance.UserId;_x0009__x000d__x000a_       }_x000d__x000a_   }_x000d__x000a_}_x000d__x000a_"/>
    <w:docVar w:name="MetaTool_Script2_Path" w:val="Dokument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string datum = String.Empty;_x000d__x000a__x0009__x0009__x0009_if (obj.Dokumentdatum != null)_x000d__x000a__x0009__x0009__x0009_{_x000d__x000a__x0009__x0009__x0009__x0009_datum = obj.Dokumentdatum.LeftDate.ToString(&quot;d. MMMM yyyy&quot;);_x000d__x000a__x0009__x0009__x0009_}_x000d__x000a__x0009__x0009__x0009_return datum;_x000d__x000a_       }_x000d__x000a_   }_x000d__x000a_}_x000d__x000a_"/>
    <w:docVar w:name="MetaTool_Table1_Path" w:val="Dokument"/>
    <w:docVar w:name="MetaTool_Table1_Report" w:val="&lt;?xml version=&quot;1.0&quot; encoding=&quot;utf-8&quot; standalone=&quot;yes&quot;?&gt;&lt;root type=&quot;PerpetuumSoft.Reporting.DOM.Document&quot; id=&quot;1&quot; version=&quot;2&quot; ScriptLanguage=&quot;CSharp&quot; DocumentGuid=&quot;31b26ccf-bd47-4c0d-a79f-a047a8829714&quot; Name=&quot;Dokument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59.055118560791016&quot; DataSource=&quot;Dokument&quot; Name=&quot;dataBandDokument&quot; Size=&quot;2480.3149606299212;531.49609375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Name=&quot;Detail&quot; CanBreak=&quot;true&quot; Size=&quot;2480.3149606299212;413.38583374023438&quot; Location=&quot;0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Adressblock&quot; Size=&quot;1594.4882011413574;413.38583374023438&quot; Location=&quot;0;0&quot;&gt;&lt;Font type=&quot;PerpetuumSoft.Framework.Drawing.FontDescriptor&quot; id=&quot;38&quot; FamilyName=&quot;Arial&quot; Size=&quot;11.25&quot; Italic=&quot;Off&quot; Bold=&quot;Off&quot; Strikeout=&quot;Off&quot; Underline=&quot;Off&quot; /&gt;&lt;DataBindings type=&quot;PerpetuumSoft.Reporting.DOM.ReportDataBindingCollection&quot; id=&quot;39&quot;&gt;&lt;Item type=&quot;PerpetuumSoft.Reporting.DOM.ReportDataBinding&quot; id=&quot;40&quot; Expression=&quot;dataBandDokument[&amp;quot;Empfaenger.Adresse.Adressblock&amp;quot;]&quot; PropertyName=&quot;Value&quot; /&gt;&lt;/DataBindings&gt;&lt;/Item&gt;&lt;/Controls&gt;&lt;Aggregates type=&quot;PerpetuumSoft.Reporting.DOM.AggregateCollection&quot; id=&quot;41&quot; /&gt;&lt;/Item&gt;&lt;/Controls&gt;&lt;Aggregates type=&quot;PerpetuumSoft.Reporting.DOM.AggregateCollection&quot; id=&quot;42&quot; /&gt;&lt;/Item&gt;&lt;/Controls&gt;&lt;DataBindings type=&quot;PerpetuumSoft.Reporting.DOM.ReportDataBindingCollection&quot; id=&quot;43&quot; /&gt;&lt;/Item&gt;&lt;/Pages&gt;&lt;PageContent type=&quot;PerpetuumSoft.Reporting.DOM.Wrappers.ContentParametersDictionary&quot; id=&quot;44&quot; /&gt;&lt;/root&gt;"/>
    <w:docVar w:name="MetaTool_Table1_Selection" w:val="All"/>
    <w:docVar w:name="MetaTool_Table2_Path" w:val="Dokument"/>
    <w:docVar w:name="MetaTool_Table2_Report" w:val="&lt;?xml version=&quot;1.0&quot; encoding=&quot;utf-8&quot; standalone=&quot;yes&quot;?&gt;&lt;root type=&quot;PerpetuumSoft.Reporting.DOM.Document&quot; id=&quot;1&quot; version=&quot;2&quot; ScriptLanguage=&quot;CSharp&quot; DocumentGuid=&quot;a5b31864-c451-495a-b9cc-4f1d34d8150c&quot; Name=&quot;Dokument&quot; ImportsString=&quot;CMI.MetaTool.Generated&amp;#xD;&amp;#xA;CMI.DomainModel&amp;#xD;&amp;#xA;CMI.DomainModel.MappingInterfaces&quot; IsTemplate=&quot;true&quot; GridStep=&quot;59.055118560791016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DataSources type=&quot;PerpetuumSoft.Reporting.Data.DocumentDataSourceCollection&quot; id=&quot;25&quot; /&gt;&lt;Pages type=&quot;PerpetuumSoft.Reporting.DOM.PageCollection&quot; id=&quot;26&quot;&gt;&lt;Item type=&quot;PerpetuumSoft.Reporting.DOM.Page&quot; id=&quot;27&quot; Location=&quot;0;0&quot; StyleName=&quot;Normal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ColumnsGap=&quot;0&quot; Location=&quot;0;59.055118560791016&quot; DataSource=&quot;Dokument&quot; Name=&quot;dataBandDokument&quot; Size=&quot;2480.3149606299212;177.16535949707031&quot;&gt;&lt;DataBindings type=&quot;PerpetuumSoft.Reporting.DOM.ReportDataBindingCollection&quot; id=&quot;30&quot; /&gt;&lt;Sort type=&quot;PerpetuumSoft.Reporting.DOM.DataBandSort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Name=&quot;Detail&quot; CanBreak=&quot;true&quot; Size=&quot;2480.3149606299212;59.055118560791016&quot; Location=&quot;0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StyleName=&quot;Standard&quot; ExportAsPictureInXaml=&quot;false&quot; Name=&quot;textBoxBriefanrede&quot; Size=&quot;2421.259765625;59.055118560791016&quot; Location=&quot;0;0&quot;&gt;&lt;Font type=&quot;PerpetuumSoft.Framework.Drawing.FontDescriptor&quot; id=&quot;38&quot; FamilyName=&quot;Arial&quot; Size=&quot;11.25&quot; Italic=&quot;Off&quot; Bold=&quot;Off&quot; Strikeout=&quot;Off&quot; Underline=&quot;Off&quot; /&gt;&lt;DataBindings type=&quot;PerpetuumSoft.Reporting.DOM.ReportDataBindingCollection&quot; id=&quot;39&quot;&gt;&lt;Item type=&quot;PerpetuumSoft.Reporting.DOM.ReportDataBinding&quot; id=&quot;40&quot; Expression=&quot;dataBandDokument[&amp;quot;Empfaenger.Adresse.Kontakt.Briefanrede&amp;quot;]&quot; PropertyName=&quot;Value&quot; /&gt;&lt;/DataBindings&gt;&lt;/Item&gt;&lt;/Controls&gt;&lt;Aggregates type=&quot;PerpetuumSoft.Reporting.DOM.AggregateCollection&quot; id=&quot;41&quot; /&gt;&lt;/Item&gt;&lt;/Controls&gt;&lt;Aggregates type=&quot;PerpetuumSoft.Reporting.DOM.AggregateCollection&quot; id=&quot;42&quot; /&gt;&lt;/Item&gt;&lt;/Controls&gt;&lt;DataBindings type=&quot;PerpetuumSoft.Reporting.DOM.ReportDataBindingCollection&quot; id=&quot;43&quot; /&gt;&lt;/Item&gt;&lt;/Pages&gt;&lt;PageContent type=&quot;PerpetuumSoft.Reporting.DOM.Wrappers.ContentParametersDictionary&quot; id=&quot;44&quot; /&gt;&lt;/root&gt;"/>
    <w:docVar w:name="MetaTool_Table2_Selection" w:val="All"/>
    <w:docVar w:name="MetaTool_TypeDefinition" w:val="Dokument"/>
  </w:docVars>
  <w:rsids>
    <w:rsidRoot w:val="0089044C"/>
    <w:rsid w:val="00026F34"/>
    <w:rsid w:val="00050628"/>
    <w:rsid w:val="00082557"/>
    <w:rsid w:val="0009059F"/>
    <w:rsid w:val="000D0A73"/>
    <w:rsid w:val="000D0A92"/>
    <w:rsid w:val="000D1404"/>
    <w:rsid w:val="000D292B"/>
    <w:rsid w:val="000D322D"/>
    <w:rsid w:val="001067B4"/>
    <w:rsid w:val="001170D5"/>
    <w:rsid w:val="00117E8A"/>
    <w:rsid w:val="00135BE5"/>
    <w:rsid w:val="00145700"/>
    <w:rsid w:val="0017650B"/>
    <w:rsid w:val="00185942"/>
    <w:rsid w:val="001958BA"/>
    <w:rsid w:val="001B0538"/>
    <w:rsid w:val="001D0615"/>
    <w:rsid w:val="001D0A7A"/>
    <w:rsid w:val="001D3F0E"/>
    <w:rsid w:val="001D439A"/>
    <w:rsid w:val="001E2999"/>
    <w:rsid w:val="001F237A"/>
    <w:rsid w:val="001F5A89"/>
    <w:rsid w:val="00202C4D"/>
    <w:rsid w:val="00207D00"/>
    <w:rsid w:val="00213C66"/>
    <w:rsid w:val="002459C3"/>
    <w:rsid w:val="0026325F"/>
    <w:rsid w:val="00297F1D"/>
    <w:rsid w:val="002C4C35"/>
    <w:rsid w:val="003376A0"/>
    <w:rsid w:val="00363C0E"/>
    <w:rsid w:val="00367E48"/>
    <w:rsid w:val="003727D5"/>
    <w:rsid w:val="003734B0"/>
    <w:rsid w:val="003B61EE"/>
    <w:rsid w:val="003B68A8"/>
    <w:rsid w:val="004326F9"/>
    <w:rsid w:val="00432D29"/>
    <w:rsid w:val="00446D77"/>
    <w:rsid w:val="00463629"/>
    <w:rsid w:val="00465AB2"/>
    <w:rsid w:val="00516526"/>
    <w:rsid w:val="00533E1E"/>
    <w:rsid w:val="00533E89"/>
    <w:rsid w:val="00545BC8"/>
    <w:rsid w:val="005527D5"/>
    <w:rsid w:val="005660D7"/>
    <w:rsid w:val="005A12FA"/>
    <w:rsid w:val="005B615F"/>
    <w:rsid w:val="0064635E"/>
    <w:rsid w:val="00662856"/>
    <w:rsid w:val="006A131F"/>
    <w:rsid w:val="006E4A28"/>
    <w:rsid w:val="0070273F"/>
    <w:rsid w:val="00725B36"/>
    <w:rsid w:val="00747997"/>
    <w:rsid w:val="007532F4"/>
    <w:rsid w:val="007715F4"/>
    <w:rsid w:val="00777534"/>
    <w:rsid w:val="0079426B"/>
    <w:rsid w:val="007B2349"/>
    <w:rsid w:val="007D4DD3"/>
    <w:rsid w:val="007E6144"/>
    <w:rsid w:val="007E629A"/>
    <w:rsid w:val="007F00E9"/>
    <w:rsid w:val="007F6DEE"/>
    <w:rsid w:val="00814CC2"/>
    <w:rsid w:val="00821079"/>
    <w:rsid w:val="008238C3"/>
    <w:rsid w:val="00831E9D"/>
    <w:rsid w:val="0089044C"/>
    <w:rsid w:val="008F5C5C"/>
    <w:rsid w:val="00995538"/>
    <w:rsid w:val="00997B0E"/>
    <w:rsid w:val="009D37E5"/>
    <w:rsid w:val="00A00089"/>
    <w:rsid w:val="00A42E05"/>
    <w:rsid w:val="00A45190"/>
    <w:rsid w:val="00A620D2"/>
    <w:rsid w:val="00AB09E1"/>
    <w:rsid w:val="00AC0A99"/>
    <w:rsid w:val="00AC631C"/>
    <w:rsid w:val="00AD133A"/>
    <w:rsid w:val="00AD415E"/>
    <w:rsid w:val="00AE03A6"/>
    <w:rsid w:val="00AE06A3"/>
    <w:rsid w:val="00AF128B"/>
    <w:rsid w:val="00AF2FE4"/>
    <w:rsid w:val="00B27FDC"/>
    <w:rsid w:val="00B40E2D"/>
    <w:rsid w:val="00B77BCD"/>
    <w:rsid w:val="00C06A96"/>
    <w:rsid w:val="00C46D7B"/>
    <w:rsid w:val="00C727B0"/>
    <w:rsid w:val="00C8627F"/>
    <w:rsid w:val="00CA6B5C"/>
    <w:rsid w:val="00CD3C9B"/>
    <w:rsid w:val="00D609BD"/>
    <w:rsid w:val="00D66DCB"/>
    <w:rsid w:val="00D67014"/>
    <w:rsid w:val="00D72B45"/>
    <w:rsid w:val="00D9082F"/>
    <w:rsid w:val="00DA09F1"/>
    <w:rsid w:val="00DB0384"/>
    <w:rsid w:val="00E25576"/>
    <w:rsid w:val="00E27BBC"/>
    <w:rsid w:val="00E55B99"/>
    <w:rsid w:val="00E57F8D"/>
    <w:rsid w:val="00E777E3"/>
    <w:rsid w:val="00EA2ECF"/>
    <w:rsid w:val="00ED36C5"/>
    <w:rsid w:val="00EE078C"/>
    <w:rsid w:val="00EE33D1"/>
    <w:rsid w:val="00EE5925"/>
    <w:rsid w:val="00F119AB"/>
    <w:rsid w:val="00F21998"/>
    <w:rsid w:val="00F30824"/>
    <w:rsid w:val="00F32E00"/>
    <w:rsid w:val="00F35015"/>
    <w:rsid w:val="00F61705"/>
    <w:rsid w:val="00F828E2"/>
    <w:rsid w:val="00F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001355"/>
  <w15:docId w15:val="{0C78F4D1-D0D8-4597-ACA9-9020378A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3CA7"/>
    <w:rPr>
      <w:rFonts w:ascii="Arial" w:hAnsi="Arial"/>
      <w:sz w:val="22"/>
      <w:szCs w:val="24"/>
      <w:lang w:eastAsia="de-DE"/>
    </w:rPr>
  </w:style>
  <w:style w:type="paragraph" w:styleId="Titre1">
    <w:name w:val="heading 1"/>
    <w:basedOn w:val="Normal"/>
    <w:next w:val="Normal"/>
    <w:qFormat/>
    <w:pPr>
      <w:keepNext/>
      <w:tabs>
        <w:tab w:val="left" w:pos="5040"/>
      </w:tabs>
      <w:jc w:val="center"/>
      <w:outlineLvl w:val="0"/>
    </w:pPr>
    <w:rPr>
      <w:b/>
      <w:bCs/>
      <w:i/>
      <w:iCs/>
      <w:sz w:val="36"/>
      <w:lang w:val="fr-FR"/>
    </w:rPr>
  </w:style>
  <w:style w:type="paragraph" w:styleId="Titre2">
    <w:name w:val="heading 2"/>
    <w:basedOn w:val="Normal"/>
    <w:next w:val="Normal"/>
    <w:qFormat/>
    <w:pPr>
      <w:keepNext/>
      <w:tabs>
        <w:tab w:val="left" w:pos="720"/>
      </w:tabs>
      <w:spacing w:line="360" w:lineRule="auto"/>
      <w:outlineLvl w:val="1"/>
    </w:pPr>
    <w:rPr>
      <w:rFonts w:ascii="Arial Narrow" w:hAnsi="Arial Narrow" w:cs="Arial"/>
      <w:b/>
      <w:bCs/>
      <w:i/>
      <w:iCs/>
      <w:color w:val="000080"/>
      <w:sz w:val="20"/>
    </w:rPr>
  </w:style>
  <w:style w:type="paragraph" w:styleId="Titre3">
    <w:name w:val="heading 3"/>
    <w:basedOn w:val="Normal"/>
    <w:next w:val="Normal"/>
    <w:qFormat/>
    <w:pPr>
      <w:keepNext/>
      <w:tabs>
        <w:tab w:val="left" w:pos="5040"/>
      </w:tabs>
      <w:outlineLvl w:val="2"/>
    </w:pPr>
    <w:rPr>
      <w:b/>
      <w:i/>
      <w:iCs/>
      <w:sz w:val="20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styleId="Numrodepage">
    <w:name w:val="page number"/>
    <w:basedOn w:val="Policepardfaut"/>
  </w:style>
  <w:style w:type="paragraph" w:customStyle="1" w:styleId="Adresse">
    <w:name w:val="Adresse"/>
    <w:basedOn w:val="Normal"/>
    <w:qFormat/>
    <w:rsid w:val="005721DB"/>
    <w:rPr>
      <w:szCs w:val="22"/>
      <w:lang w:eastAsia="en-US"/>
    </w:rPr>
  </w:style>
  <w:style w:type="paragraph" w:customStyle="1" w:styleId="Versandart">
    <w:name w:val="Versandart"/>
    <w:basedOn w:val="Normal"/>
    <w:qFormat/>
    <w:rsid w:val="005721DB"/>
    <w:pPr>
      <w:spacing w:after="120"/>
    </w:pPr>
    <w:rPr>
      <w:szCs w:val="22"/>
      <w:u w:val="single"/>
      <w:lang w:eastAsia="en-US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227010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rsid w:val="001B053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1B0538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wisscofel.ch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FC002-0FC9-4E51-BCC3-FF3B32097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440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Swisscofel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marjorie.taverney</dc:creator>
  <dc:description>Laufnummer</dc:description>
  <cp:lastModifiedBy>Marjorie Chevalley</cp:lastModifiedBy>
  <cp:revision>34</cp:revision>
  <cp:lastPrinted>2019-02-13T12:15:00Z</cp:lastPrinted>
  <dcterms:created xsi:type="dcterms:W3CDTF">2018-12-04T10:13:00Z</dcterms:created>
  <dcterms:modified xsi:type="dcterms:W3CDTF">2019-02-13T12:38:00Z</dcterms:modified>
</cp:coreProperties>
</file>